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EC" w:rsidRDefault="000904EC" w:rsidP="00090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</w:t>
      </w:r>
      <w:r>
        <w:rPr>
          <w:rFonts w:cstheme="minorHAnsi"/>
          <w:b/>
          <w:sz w:val="28"/>
          <w:szCs w:val="28"/>
        </w:rPr>
        <w:t>É</w:t>
      </w:r>
      <w:r>
        <w:rPr>
          <w:b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FRAN</w:t>
      </w:r>
      <w:r>
        <w:rPr>
          <w:rFonts w:cstheme="minorHAnsi"/>
          <w:b/>
          <w:sz w:val="28"/>
          <w:szCs w:val="28"/>
        </w:rPr>
        <w:t>Ç</w:t>
      </w:r>
      <w:r>
        <w:rPr>
          <w:b/>
          <w:sz w:val="28"/>
          <w:szCs w:val="28"/>
        </w:rPr>
        <w:t>AISE DE FINANCES PUBLIQUES</w:t>
      </w:r>
    </w:p>
    <w:p w:rsidR="000904EC" w:rsidRDefault="000904EC" w:rsidP="000904EC">
      <w:pPr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UNIVERSIT</w:t>
      </w:r>
      <w:r>
        <w:rPr>
          <w:rFonts w:cstheme="minorHAnsi"/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D’</w:t>
      </w:r>
      <w:r>
        <w:rPr>
          <w:rFonts w:cstheme="minorHAnsi"/>
          <w:b/>
          <w:sz w:val="28"/>
          <w:szCs w:val="28"/>
        </w:rPr>
        <w:t>É</w:t>
      </w:r>
      <w:r>
        <w:rPr>
          <w:b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t>É DE REIMS</w:t>
      </w:r>
    </w:p>
    <w:p w:rsidR="000904EC" w:rsidRDefault="000904EC" w:rsidP="000904EC">
      <w:pPr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  <w:vertAlign w:val="superscript"/>
        </w:rPr>
        <w:t>er</w:t>
      </w:r>
      <w:r>
        <w:rPr>
          <w:rFonts w:cstheme="minorHAnsi"/>
          <w:b/>
          <w:sz w:val="28"/>
          <w:szCs w:val="28"/>
        </w:rPr>
        <w:t>-3 juillet 2021</w:t>
      </w:r>
    </w:p>
    <w:p w:rsidR="000904EC" w:rsidRDefault="000904EC" w:rsidP="000904EC">
      <w:pPr>
        <w:tabs>
          <w:tab w:val="left" w:pos="3164"/>
        </w:tabs>
        <w:jc w:val="both"/>
        <w:rPr>
          <w:b/>
          <w:sz w:val="28"/>
          <w:szCs w:val="28"/>
        </w:rPr>
      </w:pPr>
    </w:p>
    <w:p w:rsidR="000904EC" w:rsidRDefault="000904EC" w:rsidP="000904EC">
      <w:pPr>
        <w:jc w:val="both"/>
        <w:rPr>
          <w:b/>
          <w:sz w:val="24"/>
          <w:szCs w:val="24"/>
        </w:rPr>
      </w:pPr>
    </w:p>
    <w:p w:rsidR="000904EC" w:rsidRDefault="000904EC" w:rsidP="000904EC">
      <w:pPr>
        <w:jc w:val="both"/>
        <w:rPr>
          <w:b/>
          <w:sz w:val="24"/>
          <w:szCs w:val="24"/>
        </w:rPr>
      </w:pPr>
    </w:p>
    <w:p w:rsidR="000904EC" w:rsidRDefault="00DC17DD" w:rsidP="000904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0904EC">
        <w:rPr>
          <w:b/>
          <w:sz w:val="24"/>
          <w:szCs w:val="24"/>
        </w:rPr>
        <w:t>rganisation</w:t>
      </w:r>
      <w:r w:rsidR="000904EC">
        <w:rPr>
          <w:sz w:val="24"/>
          <w:szCs w:val="24"/>
        </w:rPr>
        <w:t> : Marc LEROY, Professeur, Université de Reims (CRDT), Vice-Président de la Société Française de Finances Publiques (SFFP)</w:t>
      </w:r>
    </w:p>
    <w:p w:rsidR="000904EC" w:rsidRDefault="000904EC" w:rsidP="000904EC">
      <w:pPr>
        <w:jc w:val="both"/>
        <w:rPr>
          <w:b/>
          <w:sz w:val="24"/>
          <w:szCs w:val="24"/>
        </w:rPr>
      </w:pPr>
    </w:p>
    <w:p w:rsidR="00F07C84" w:rsidRDefault="00F07C84" w:rsidP="000904EC">
      <w:pPr>
        <w:jc w:val="both"/>
        <w:rPr>
          <w:b/>
          <w:sz w:val="24"/>
          <w:szCs w:val="24"/>
        </w:rPr>
      </w:pPr>
    </w:p>
    <w:p w:rsidR="000904EC" w:rsidRDefault="000904EC" w:rsidP="000904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Partenaires </w:t>
      </w:r>
      <w:r>
        <w:rPr>
          <w:sz w:val="24"/>
          <w:szCs w:val="24"/>
        </w:rPr>
        <w:t>:</w:t>
      </w:r>
      <w:r w:rsidR="0095400A">
        <w:rPr>
          <w:sz w:val="24"/>
          <w:szCs w:val="24"/>
        </w:rPr>
        <w:t xml:space="preserve"> Université de Reims</w:t>
      </w:r>
      <w:r w:rsidR="00772D88">
        <w:rPr>
          <w:sz w:val="24"/>
          <w:szCs w:val="24"/>
        </w:rPr>
        <w:t xml:space="preserve">, </w:t>
      </w:r>
      <w:r>
        <w:rPr>
          <w:sz w:val="24"/>
          <w:szCs w:val="24"/>
        </w:rPr>
        <w:t>Centre de rech</w:t>
      </w:r>
      <w:r w:rsidR="0095400A">
        <w:rPr>
          <w:sz w:val="24"/>
          <w:szCs w:val="24"/>
        </w:rPr>
        <w:t>erche droit et territoire (CRDT</w:t>
      </w:r>
      <w:r w:rsidR="00CA3A00">
        <w:rPr>
          <w:sz w:val="24"/>
          <w:szCs w:val="24"/>
        </w:rPr>
        <w:t xml:space="preserve">), Faculté de </w:t>
      </w:r>
      <w:r>
        <w:rPr>
          <w:sz w:val="24"/>
          <w:szCs w:val="24"/>
        </w:rPr>
        <w:t>droit</w:t>
      </w:r>
      <w:r w:rsidR="00CA3A00">
        <w:rPr>
          <w:sz w:val="24"/>
          <w:szCs w:val="24"/>
        </w:rPr>
        <w:t xml:space="preserve"> et de science</w:t>
      </w:r>
      <w:r>
        <w:rPr>
          <w:sz w:val="24"/>
          <w:szCs w:val="24"/>
        </w:rPr>
        <w:t xml:space="preserve"> </w:t>
      </w:r>
      <w:r w:rsidR="00CA3A00">
        <w:rPr>
          <w:sz w:val="24"/>
          <w:szCs w:val="24"/>
        </w:rPr>
        <w:t xml:space="preserve">politique </w:t>
      </w:r>
      <w:r>
        <w:rPr>
          <w:sz w:val="24"/>
          <w:szCs w:val="24"/>
        </w:rPr>
        <w:t xml:space="preserve">de Reims, Région Grand Est, </w:t>
      </w:r>
      <w:r w:rsidR="001367A5">
        <w:rPr>
          <w:sz w:val="24"/>
          <w:szCs w:val="24"/>
        </w:rPr>
        <w:t>Association de soutien à la revue Gestion et Finances Publiques (GFP) et revue GFP</w:t>
      </w:r>
      <w:r w:rsidR="00046102">
        <w:rPr>
          <w:sz w:val="24"/>
          <w:szCs w:val="24"/>
        </w:rPr>
        <w:t>, CASDEN</w:t>
      </w:r>
      <w:r>
        <w:rPr>
          <w:sz w:val="24"/>
          <w:szCs w:val="24"/>
        </w:rPr>
        <w:t>, Centre Maurice H</w:t>
      </w:r>
      <w:r w:rsidR="003F0297">
        <w:rPr>
          <w:sz w:val="24"/>
          <w:szCs w:val="24"/>
        </w:rPr>
        <w:t>auriou (Université de Paris 5)</w:t>
      </w:r>
      <w:r w:rsidR="0095400A">
        <w:rPr>
          <w:sz w:val="24"/>
          <w:szCs w:val="24"/>
        </w:rPr>
        <w:t>, Centre d’études en gouvernance (Université d’Ottawa)</w:t>
      </w:r>
      <w:r w:rsidR="00750D8C">
        <w:rPr>
          <w:sz w:val="24"/>
          <w:szCs w:val="24"/>
        </w:rPr>
        <w:t>, Revue Française de Finances Publiques</w:t>
      </w:r>
    </w:p>
    <w:p w:rsidR="000904EC" w:rsidRDefault="000904EC" w:rsidP="000904EC">
      <w:pPr>
        <w:jc w:val="both"/>
        <w:rPr>
          <w:sz w:val="24"/>
          <w:szCs w:val="24"/>
        </w:rPr>
      </w:pPr>
    </w:p>
    <w:p w:rsidR="000904EC" w:rsidRDefault="000904EC" w:rsidP="000904EC">
      <w:pPr>
        <w:jc w:val="both"/>
        <w:rPr>
          <w:sz w:val="24"/>
          <w:szCs w:val="24"/>
        </w:rPr>
      </w:pPr>
    </w:p>
    <w:p w:rsidR="000904EC" w:rsidRDefault="000904EC" w:rsidP="000904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Comité d’organisation</w:t>
      </w:r>
      <w:r>
        <w:rPr>
          <w:sz w:val="24"/>
          <w:szCs w:val="24"/>
        </w:rPr>
        <w:t xml:space="preserve"> : Marc LEROY, Professeur, CRDT, Université de Reims, Vice-Président de la SFFP ; Xavier CABANNES, Professeur, Université de Paris 5, Président de la SFFP ; Alexandre GUIGUE, Maître de conférences HDR, Université de Savoie, Trésorier de la SFFP ; Michel LE CLAINCHE, </w:t>
      </w:r>
      <w:r w:rsidR="004A1427">
        <w:rPr>
          <w:sz w:val="24"/>
          <w:szCs w:val="24"/>
        </w:rPr>
        <w:t xml:space="preserve">Président de l’association de soutien à </w:t>
      </w:r>
      <w:r>
        <w:rPr>
          <w:sz w:val="24"/>
          <w:szCs w:val="24"/>
        </w:rPr>
        <w:t>la revue Gestion et Finances Publiques </w:t>
      </w:r>
      <w:r w:rsidR="004A1427">
        <w:rPr>
          <w:sz w:val="24"/>
          <w:szCs w:val="24"/>
        </w:rPr>
        <w:t xml:space="preserve">(GFP) </w:t>
      </w:r>
      <w:r>
        <w:rPr>
          <w:sz w:val="24"/>
          <w:szCs w:val="24"/>
        </w:rPr>
        <w:t>; Stéphanie OUHIBI, Assistante administrative, CRDT, Université de Reims ; Serge PUGEAULT, Professeur, Directeur du CRDT, Université de Reims</w:t>
      </w:r>
    </w:p>
    <w:p w:rsidR="000904EC" w:rsidRDefault="000904EC" w:rsidP="000904EC">
      <w:pPr>
        <w:jc w:val="both"/>
        <w:rPr>
          <w:b/>
          <w:sz w:val="24"/>
          <w:szCs w:val="24"/>
        </w:rPr>
      </w:pPr>
    </w:p>
    <w:p w:rsidR="00F07C84" w:rsidRDefault="00F07C84" w:rsidP="000904EC">
      <w:pPr>
        <w:jc w:val="both"/>
        <w:rPr>
          <w:b/>
          <w:sz w:val="24"/>
          <w:szCs w:val="24"/>
        </w:rPr>
      </w:pPr>
    </w:p>
    <w:p w:rsidR="000904EC" w:rsidRDefault="000904EC" w:rsidP="000904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Comité scientifique</w:t>
      </w:r>
    </w:p>
    <w:p w:rsidR="000904EC" w:rsidRDefault="000904EC" w:rsidP="00090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 LEROY, Professeur, Université de Reims, CRDT, SFFP ; Xavier CABANNES, Professeur, Université de Paris 5, SFFP ; Éric CHAMPAGNE, Professeur, Université d’Ottawa ; Christian DE VISSCHER, Professeur, Université de Louvain ; Étienne DOUAT, Professeur, Université de Montpellier, SFFP ; Vincent DUSSART, Professeur, Université de Toulouse, SFFP ; Maurin Almeida FALCĂO, Professeur, Université Catholique de Brasilia ; Yuan-Chun (Martin) LAN, Professeur, Université de Taipei, Taiwan ; Michel LE </w:t>
      </w:r>
      <w:r w:rsidR="004A1427">
        <w:rPr>
          <w:sz w:val="24"/>
          <w:szCs w:val="24"/>
        </w:rPr>
        <w:t>C</w:t>
      </w:r>
      <w:r>
        <w:rPr>
          <w:sz w:val="24"/>
          <w:szCs w:val="24"/>
        </w:rPr>
        <w:t xml:space="preserve">LAINCHE, </w:t>
      </w:r>
      <w:r w:rsidR="004A1427">
        <w:rPr>
          <w:sz w:val="24"/>
          <w:szCs w:val="24"/>
        </w:rPr>
        <w:t>Président de l’association de soutien à la revue</w:t>
      </w:r>
      <w:r>
        <w:rPr>
          <w:sz w:val="24"/>
          <w:szCs w:val="24"/>
        </w:rPr>
        <w:t xml:space="preserve"> G</w:t>
      </w:r>
      <w:r w:rsidR="004A1427">
        <w:rPr>
          <w:sz w:val="24"/>
          <w:szCs w:val="24"/>
        </w:rPr>
        <w:t>FP</w:t>
      </w:r>
      <w:r>
        <w:rPr>
          <w:sz w:val="24"/>
          <w:szCs w:val="24"/>
        </w:rPr>
        <w:t> ; Gilbert ORSONI, Professeur, Université d’Aix-Marseille, SFFP ; Audrey ROSA, Maître de conférences, Université de Lille ; Claudio SACCHETTO, Professeur, Université de Turin ; Norio SASAKI, Professeur, Université de Tohoku, Japon ; Geneviève TELLIER, Professeure, Université d’Ottawa</w:t>
      </w:r>
    </w:p>
    <w:p w:rsidR="000904EC" w:rsidRDefault="000904EC" w:rsidP="000904EC">
      <w:pPr>
        <w:jc w:val="both"/>
        <w:rPr>
          <w:sz w:val="24"/>
          <w:szCs w:val="24"/>
        </w:rPr>
      </w:pPr>
    </w:p>
    <w:p w:rsidR="000904EC" w:rsidRDefault="000904EC" w:rsidP="000904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Lieu</w:t>
      </w:r>
      <w:r>
        <w:rPr>
          <w:sz w:val="24"/>
          <w:szCs w:val="24"/>
        </w:rPr>
        <w:t> : Université de Reims</w:t>
      </w:r>
      <w:r w:rsidR="006E2FFB">
        <w:rPr>
          <w:sz w:val="24"/>
          <w:szCs w:val="24"/>
        </w:rPr>
        <w:t>, Faculté de droit et de science politique</w:t>
      </w:r>
    </w:p>
    <w:p w:rsidR="00F07C84" w:rsidRDefault="00F07C84" w:rsidP="000904EC">
      <w:pPr>
        <w:jc w:val="both"/>
        <w:rPr>
          <w:b/>
          <w:sz w:val="24"/>
          <w:szCs w:val="24"/>
        </w:rPr>
      </w:pPr>
    </w:p>
    <w:p w:rsidR="000904EC" w:rsidRDefault="000904EC" w:rsidP="000904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 : du jeudi 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juillet 2021 au samedi 3 juillet 2021</w:t>
      </w:r>
    </w:p>
    <w:p w:rsidR="000904EC" w:rsidRDefault="000904EC" w:rsidP="000904EC">
      <w:pPr>
        <w:jc w:val="both"/>
        <w:rPr>
          <w:b/>
          <w:sz w:val="24"/>
          <w:szCs w:val="24"/>
        </w:rPr>
      </w:pPr>
    </w:p>
    <w:p w:rsidR="000904EC" w:rsidRDefault="000904EC" w:rsidP="000904EC">
      <w:pPr>
        <w:jc w:val="both"/>
        <w:rPr>
          <w:sz w:val="24"/>
          <w:szCs w:val="24"/>
        </w:rPr>
      </w:pPr>
    </w:p>
    <w:p w:rsidR="000904EC" w:rsidRDefault="000904EC" w:rsidP="000904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bdr w:val="single" w:sz="4" w:space="0" w:color="auto" w:frame="1"/>
        </w:rPr>
        <w:lastRenderedPageBreak/>
        <w:t>Jeudi 1</w:t>
      </w:r>
      <w:r>
        <w:rPr>
          <w:b/>
          <w:sz w:val="28"/>
          <w:szCs w:val="28"/>
          <w:bdr w:val="single" w:sz="4" w:space="0" w:color="auto" w:frame="1"/>
          <w:vertAlign w:val="superscript"/>
        </w:rPr>
        <w:t>er</w:t>
      </w:r>
      <w:r>
        <w:rPr>
          <w:b/>
          <w:sz w:val="28"/>
          <w:szCs w:val="28"/>
          <w:bdr w:val="single" w:sz="4" w:space="0" w:color="auto" w:frame="1"/>
        </w:rPr>
        <w:t xml:space="preserve"> juillet 2021, matin</w:t>
      </w:r>
    </w:p>
    <w:p w:rsidR="000904EC" w:rsidRDefault="000904EC" w:rsidP="000904EC">
      <w:pPr>
        <w:jc w:val="both"/>
        <w:rPr>
          <w:sz w:val="24"/>
          <w:szCs w:val="24"/>
        </w:rPr>
      </w:pPr>
      <w:r>
        <w:rPr>
          <w:sz w:val="24"/>
          <w:szCs w:val="24"/>
        </w:rPr>
        <w:t>8H30 : Accueil des participants</w:t>
      </w:r>
    </w:p>
    <w:p w:rsidR="000904EC" w:rsidRDefault="00D4016F" w:rsidP="000904EC">
      <w:pPr>
        <w:jc w:val="both"/>
        <w:rPr>
          <w:sz w:val="24"/>
          <w:szCs w:val="24"/>
        </w:rPr>
      </w:pPr>
      <w:r>
        <w:rPr>
          <w:sz w:val="24"/>
          <w:szCs w:val="24"/>
        </w:rPr>
        <w:t>8H45</w:t>
      </w:r>
      <w:r w:rsidR="000904EC">
        <w:rPr>
          <w:sz w:val="24"/>
          <w:szCs w:val="24"/>
        </w:rPr>
        <w:t xml:space="preserve"> </w:t>
      </w:r>
      <w:r w:rsidR="000904EC">
        <w:rPr>
          <w:b/>
          <w:sz w:val="24"/>
          <w:szCs w:val="24"/>
        </w:rPr>
        <w:t>Ouverture de l’Université d’été</w:t>
      </w:r>
    </w:p>
    <w:p w:rsidR="000904EC" w:rsidRDefault="00E660C0" w:rsidP="000904EC">
      <w:pPr>
        <w:jc w:val="both"/>
        <w:rPr>
          <w:sz w:val="24"/>
          <w:szCs w:val="24"/>
        </w:rPr>
      </w:pPr>
      <w:r>
        <w:rPr>
          <w:sz w:val="24"/>
          <w:szCs w:val="24"/>
        </w:rPr>
        <w:t>Guillaume GEL</w:t>
      </w:r>
      <w:r w:rsidR="00022DD5">
        <w:rPr>
          <w:sz w:val="24"/>
          <w:szCs w:val="24"/>
        </w:rPr>
        <w:t>L</w:t>
      </w:r>
      <w:r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 xml:space="preserve">, Président de l’Université de Reims ; </w:t>
      </w:r>
      <w:r w:rsidR="000904EC">
        <w:rPr>
          <w:sz w:val="24"/>
          <w:szCs w:val="24"/>
        </w:rPr>
        <w:t>Anaïs DANET, Doyenne de la Faculté de droit et de science politique</w:t>
      </w:r>
      <w:r w:rsidR="00046102">
        <w:rPr>
          <w:sz w:val="24"/>
          <w:szCs w:val="24"/>
        </w:rPr>
        <w:t xml:space="preserve"> de Reims</w:t>
      </w:r>
      <w:r w:rsidR="000904EC">
        <w:rPr>
          <w:sz w:val="24"/>
          <w:szCs w:val="24"/>
        </w:rPr>
        <w:t> ; Serge PUGEAULT, Directeur du Centre de Recherche Droit et Territoire (CRDT) ; Représentant de la région Gran</w:t>
      </w:r>
      <w:r w:rsidR="00046102">
        <w:rPr>
          <w:sz w:val="24"/>
          <w:szCs w:val="24"/>
        </w:rPr>
        <w:t>d Est ; Isabelle VICARIO, Casden</w:t>
      </w:r>
      <w:r w:rsidR="000904EC">
        <w:rPr>
          <w:sz w:val="24"/>
          <w:szCs w:val="24"/>
        </w:rPr>
        <w:t xml:space="preserve"> ; Xavier CABANNES, Président de la Société Française de Finances Publiques (SFFP) ; Marc LEROY, </w:t>
      </w:r>
      <w:r w:rsidR="00CB33BB">
        <w:rPr>
          <w:sz w:val="24"/>
          <w:szCs w:val="24"/>
        </w:rPr>
        <w:t>Professeur, Université de Reims</w:t>
      </w:r>
      <w:r w:rsidR="000904EC">
        <w:rPr>
          <w:sz w:val="24"/>
          <w:szCs w:val="24"/>
        </w:rPr>
        <w:t xml:space="preserve"> </w:t>
      </w:r>
      <w:r w:rsidR="00CB33BB">
        <w:rPr>
          <w:sz w:val="24"/>
          <w:szCs w:val="24"/>
        </w:rPr>
        <w:t>(</w:t>
      </w:r>
      <w:r w:rsidR="000904EC">
        <w:rPr>
          <w:sz w:val="24"/>
          <w:szCs w:val="24"/>
        </w:rPr>
        <w:t>SFFP et CRDT</w:t>
      </w:r>
      <w:r w:rsidR="00CB33BB">
        <w:rPr>
          <w:sz w:val="24"/>
          <w:szCs w:val="24"/>
        </w:rPr>
        <w:t>)</w:t>
      </w:r>
    </w:p>
    <w:p w:rsidR="000904EC" w:rsidRDefault="000904EC" w:rsidP="000904EC">
      <w:pPr>
        <w:jc w:val="both"/>
        <w:rPr>
          <w:sz w:val="24"/>
          <w:szCs w:val="24"/>
        </w:rPr>
      </w:pPr>
    </w:p>
    <w:p w:rsidR="003F0297" w:rsidRPr="004A73D2" w:rsidRDefault="000904EC" w:rsidP="00090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9H00 </w:t>
      </w:r>
      <w:r>
        <w:rPr>
          <w:b/>
          <w:sz w:val="24"/>
          <w:szCs w:val="24"/>
        </w:rPr>
        <w:t xml:space="preserve">CRISE (S) ET FINANCES PUBLIQUES, </w:t>
      </w:r>
      <w:r>
        <w:rPr>
          <w:sz w:val="24"/>
          <w:szCs w:val="24"/>
        </w:rPr>
        <w:t>Colloque international, Direction scientifique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Marc LEROY, Professeur, Université de Reims, Vice-Pré</w:t>
      </w:r>
      <w:r w:rsidR="004A73D2">
        <w:rPr>
          <w:sz w:val="24"/>
          <w:szCs w:val="24"/>
        </w:rPr>
        <w:t>sident de la SFFP</w:t>
      </w:r>
    </w:p>
    <w:p w:rsidR="000904EC" w:rsidRDefault="000904EC" w:rsidP="000904EC">
      <w:pPr>
        <w:jc w:val="both"/>
        <w:rPr>
          <w:sz w:val="24"/>
          <w:szCs w:val="24"/>
        </w:rPr>
      </w:pPr>
    </w:p>
    <w:p w:rsidR="000904EC" w:rsidRDefault="008D214F" w:rsidP="000904EC">
      <w:pPr>
        <w:jc w:val="both"/>
        <w:rPr>
          <w:sz w:val="24"/>
          <w:szCs w:val="24"/>
        </w:rPr>
      </w:pPr>
      <w:r>
        <w:rPr>
          <w:sz w:val="24"/>
          <w:szCs w:val="24"/>
        </w:rPr>
        <w:t>9H00-9H3</w:t>
      </w:r>
      <w:r w:rsidR="000904EC">
        <w:rPr>
          <w:sz w:val="24"/>
          <w:szCs w:val="24"/>
        </w:rPr>
        <w:t>0</w:t>
      </w:r>
      <w:r w:rsidR="00CE126F">
        <w:rPr>
          <w:sz w:val="24"/>
          <w:szCs w:val="24"/>
        </w:rPr>
        <w:t xml:space="preserve"> </w:t>
      </w:r>
      <w:r w:rsidR="000904EC">
        <w:rPr>
          <w:b/>
          <w:sz w:val="24"/>
          <w:szCs w:val="24"/>
        </w:rPr>
        <w:t>RAPPORT INTRODUCTIF</w:t>
      </w:r>
      <w:r w:rsidR="000904EC">
        <w:rPr>
          <w:sz w:val="24"/>
          <w:szCs w:val="24"/>
        </w:rPr>
        <w:t xml:space="preserve"> </w:t>
      </w:r>
    </w:p>
    <w:p w:rsidR="000904EC" w:rsidRDefault="000904EC" w:rsidP="000904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Marc LEROY, Professeur, Université de Reims, SFFP et CRDT</w:t>
      </w:r>
    </w:p>
    <w:p w:rsidR="000904EC" w:rsidRDefault="000904EC" w:rsidP="000904EC">
      <w:pPr>
        <w:spacing w:after="0"/>
        <w:jc w:val="both"/>
        <w:rPr>
          <w:sz w:val="24"/>
          <w:szCs w:val="24"/>
        </w:rPr>
      </w:pPr>
    </w:p>
    <w:p w:rsidR="00F1750E" w:rsidRDefault="00F1750E" w:rsidP="000904EC">
      <w:pPr>
        <w:spacing w:after="0"/>
        <w:jc w:val="both"/>
        <w:rPr>
          <w:sz w:val="24"/>
          <w:szCs w:val="24"/>
        </w:rPr>
      </w:pPr>
    </w:p>
    <w:p w:rsidR="00DC17DD" w:rsidRDefault="006C7831" w:rsidP="000904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9H30-12H45</w:t>
      </w:r>
    </w:p>
    <w:p w:rsidR="00725750" w:rsidRDefault="000904EC" w:rsidP="007257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A : </w:t>
      </w:r>
      <w:r w:rsidR="00725750">
        <w:rPr>
          <w:b/>
          <w:sz w:val="24"/>
          <w:szCs w:val="24"/>
        </w:rPr>
        <w:t>LES D</w:t>
      </w:r>
      <w:r w:rsidR="00725750">
        <w:rPr>
          <w:rFonts w:cstheme="minorHAnsi"/>
          <w:b/>
          <w:sz w:val="24"/>
          <w:szCs w:val="24"/>
        </w:rPr>
        <w:t>ÉC</w:t>
      </w:r>
      <w:r w:rsidR="00725750">
        <w:rPr>
          <w:b/>
          <w:sz w:val="24"/>
          <w:szCs w:val="24"/>
        </w:rPr>
        <w:t>ISIONS FINANCI</w:t>
      </w:r>
      <w:r w:rsidR="00725750">
        <w:rPr>
          <w:rFonts w:cstheme="minorHAnsi"/>
          <w:b/>
          <w:sz w:val="24"/>
          <w:szCs w:val="24"/>
        </w:rPr>
        <w:t>È</w:t>
      </w:r>
      <w:r w:rsidR="00725750">
        <w:rPr>
          <w:b/>
          <w:sz w:val="24"/>
          <w:szCs w:val="24"/>
        </w:rPr>
        <w:t>RES ET FISCALES DE CRISE (1/3)</w:t>
      </w:r>
    </w:p>
    <w:p w:rsidR="00B75A3F" w:rsidRDefault="00725750" w:rsidP="0072575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Président</w:t>
      </w:r>
      <w:r>
        <w:rPr>
          <w:sz w:val="24"/>
          <w:szCs w:val="24"/>
        </w:rPr>
        <w:t xml:space="preserve"> : </w:t>
      </w:r>
      <w:r w:rsidR="00B75A3F">
        <w:rPr>
          <w:sz w:val="24"/>
          <w:szCs w:val="24"/>
        </w:rPr>
        <w:t>Serge PUGEAULT, Professeur, Université de Reims, Directeur du CRDT</w:t>
      </w:r>
    </w:p>
    <w:p w:rsidR="00553538" w:rsidRDefault="00553538" w:rsidP="00553538">
      <w:pPr>
        <w:jc w:val="both"/>
        <w:rPr>
          <w:sz w:val="24"/>
          <w:szCs w:val="24"/>
        </w:rPr>
      </w:pPr>
      <w:r w:rsidRPr="004666B8">
        <w:rPr>
          <w:sz w:val="24"/>
          <w:szCs w:val="24"/>
        </w:rPr>
        <w:t>1)</w:t>
      </w:r>
      <w:r>
        <w:rPr>
          <w:b/>
          <w:sz w:val="24"/>
          <w:szCs w:val="24"/>
        </w:rPr>
        <w:t xml:space="preserve"> Les finances de crise sous l’Ancien Régime </w:t>
      </w:r>
      <w:r>
        <w:rPr>
          <w:sz w:val="24"/>
          <w:szCs w:val="24"/>
        </w:rPr>
        <w:t>: Cédric GLINEUR, Professeur, Université d’Amiens</w:t>
      </w:r>
    </w:p>
    <w:p w:rsidR="00553538" w:rsidRDefault="00553538" w:rsidP="00271444">
      <w:pPr>
        <w:jc w:val="both"/>
        <w:rPr>
          <w:b/>
          <w:sz w:val="24"/>
          <w:szCs w:val="24"/>
        </w:rPr>
      </w:pPr>
    </w:p>
    <w:p w:rsidR="00271444" w:rsidRDefault="00271444" w:rsidP="00271444">
      <w:pPr>
        <w:jc w:val="both"/>
        <w:rPr>
          <w:sz w:val="24"/>
          <w:szCs w:val="24"/>
        </w:rPr>
      </w:pPr>
      <w:r w:rsidRPr="004666B8">
        <w:rPr>
          <w:sz w:val="24"/>
          <w:szCs w:val="24"/>
        </w:rPr>
        <w:t>2)</w:t>
      </w:r>
      <w:r>
        <w:rPr>
          <w:b/>
          <w:sz w:val="24"/>
          <w:szCs w:val="24"/>
        </w:rPr>
        <w:t xml:space="preserve"> Les décisions de crise dans la fiscalité</w:t>
      </w:r>
      <w:r>
        <w:rPr>
          <w:sz w:val="24"/>
          <w:szCs w:val="24"/>
        </w:rPr>
        <w:t> : Ludovic AYRAULT, Professeur, Université de Paris 1</w:t>
      </w:r>
    </w:p>
    <w:p w:rsidR="00271444" w:rsidRDefault="00271444" w:rsidP="00725750">
      <w:pPr>
        <w:jc w:val="both"/>
        <w:rPr>
          <w:b/>
          <w:sz w:val="24"/>
          <w:szCs w:val="24"/>
        </w:rPr>
      </w:pPr>
    </w:p>
    <w:p w:rsidR="002C106E" w:rsidRDefault="00D4016F" w:rsidP="0072575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C106E" w:rsidRPr="004666B8">
        <w:rPr>
          <w:sz w:val="24"/>
          <w:szCs w:val="24"/>
        </w:rPr>
        <w:t>)</w:t>
      </w:r>
      <w:r w:rsidR="002C106E">
        <w:rPr>
          <w:b/>
          <w:sz w:val="24"/>
          <w:szCs w:val="24"/>
        </w:rPr>
        <w:t xml:space="preserve"> Les modes de financements publics : austérité ou soutien : </w:t>
      </w:r>
      <w:r w:rsidR="002C106E">
        <w:rPr>
          <w:sz w:val="24"/>
          <w:szCs w:val="24"/>
        </w:rPr>
        <w:t>Vincent DUSSART, Professeur, Université de Toulouse</w:t>
      </w:r>
    </w:p>
    <w:p w:rsidR="0082021B" w:rsidRPr="008403E8" w:rsidRDefault="006C7831" w:rsidP="00725750">
      <w:pPr>
        <w:jc w:val="both"/>
        <w:rPr>
          <w:sz w:val="24"/>
          <w:szCs w:val="24"/>
        </w:rPr>
      </w:pPr>
      <w:r>
        <w:rPr>
          <w:sz w:val="24"/>
          <w:szCs w:val="24"/>
        </w:rPr>
        <w:t>Débat/</w:t>
      </w:r>
      <w:r w:rsidR="0082021B" w:rsidRPr="008403E8">
        <w:rPr>
          <w:sz w:val="24"/>
          <w:szCs w:val="24"/>
        </w:rPr>
        <w:t>Pause</w:t>
      </w:r>
    </w:p>
    <w:p w:rsidR="00725750" w:rsidRDefault="00725750" w:rsidP="00725750">
      <w:pPr>
        <w:jc w:val="both"/>
        <w:rPr>
          <w:sz w:val="24"/>
          <w:szCs w:val="24"/>
        </w:rPr>
      </w:pPr>
    </w:p>
    <w:p w:rsidR="00725750" w:rsidRDefault="00D4016F" w:rsidP="0072575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25750" w:rsidRPr="004666B8">
        <w:rPr>
          <w:sz w:val="24"/>
          <w:szCs w:val="24"/>
        </w:rPr>
        <w:t>)</w:t>
      </w:r>
      <w:r w:rsidR="00725750">
        <w:rPr>
          <w:b/>
          <w:sz w:val="24"/>
          <w:szCs w:val="24"/>
        </w:rPr>
        <w:t xml:space="preserve"> Le cas des crises économiques</w:t>
      </w:r>
      <w:r w:rsidR="00725750">
        <w:rPr>
          <w:sz w:val="24"/>
          <w:szCs w:val="24"/>
        </w:rPr>
        <w:t> : Jean-Marie MONNIER, Professeur, Université de Paris 1</w:t>
      </w:r>
    </w:p>
    <w:p w:rsidR="00725750" w:rsidRDefault="00725750" w:rsidP="00725750">
      <w:pPr>
        <w:jc w:val="both"/>
        <w:rPr>
          <w:sz w:val="24"/>
          <w:szCs w:val="24"/>
        </w:rPr>
      </w:pPr>
    </w:p>
    <w:p w:rsidR="00725750" w:rsidRDefault="00D4016F" w:rsidP="0072575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25750" w:rsidRPr="004666B8">
        <w:rPr>
          <w:sz w:val="24"/>
          <w:szCs w:val="24"/>
        </w:rPr>
        <w:t>)</w:t>
      </w:r>
      <w:r w:rsidR="00725750">
        <w:rPr>
          <w:b/>
          <w:sz w:val="24"/>
          <w:szCs w:val="24"/>
        </w:rPr>
        <w:t xml:space="preserve"> Le cas des crises sociales</w:t>
      </w:r>
      <w:r w:rsidR="00725750">
        <w:rPr>
          <w:sz w:val="24"/>
          <w:szCs w:val="24"/>
        </w:rPr>
        <w:t xml:space="preserve"> : Michel LE CLAINCHE, </w:t>
      </w:r>
      <w:r w:rsidR="00385F2C">
        <w:rPr>
          <w:sz w:val="24"/>
          <w:szCs w:val="24"/>
        </w:rPr>
        <w:t xml:space="preserve">Président de l’association de soutien </w:t>
      </w:r>
      <w:r w:rsidR="004A1427">
        <w:rPr>
          <w:sz w:val="24"/>
          <w:szCs w:val="24"/>
        </w:rPr>
        <w:t>à</w:t>
      </w:r>
      <w:r w:rsidR="00725750">
        <w:rPr>
          <w:sz w:val="24"/>
          <w:szCs w:val="24"/>
        </w:rPr>
        <w:t xml:space="preserve"> la revue G</w:t>
      </w:r>
      <w:r w:rsidR="004A1427">
        <w:rPr>
          <w:sz w:val="24"/>
          <w:szCs w:val="24"/>
        </w:rPr>
        <w:t>FP</w:t>
      </w:r>
    </w:p>
    <w:p w:rsidR="00B76C18" w:rsidRDefault="00B76C18" w:rsidP="00725750">
      <w:pPr>
        <w:jc w:val="both"/>
        <w:rPr>
          <w:sz w:val="24"/>
          <w:szCs w:val="24"/>
        </w:rPr>
      </w:pPr>
    </w:p>
    <w:p w:rsidR="00B76C18" w:rsidRPr="00B76C18" w:rsidRDefault="00D4016F" w:rsidP="00725750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76C18">
        <w:rPr>
          <w:sz w:val="24"/>
          <w:szCs w:val="24"/>
        </w:rPr>
        <w:t xml:space="preserve">) </w:t>
      </w:r>
      <w:r w:rsidR="00B76C18" w:rsidRPr="00B76C18">
        <w:rPr>
          <w:b/>
          <w:sz w:val="24"/>
          <w:szCs w:val="24"/>
        </w:rPr>
        <w:t>Les finances de guerre</w:t>
      </w:r>
      <w:r w:rsidR="00B76C18">
        <w:rPr>
          <w:sz w:val="24"/>
          <w:szCs w:val="24"/>
        </w:rPr>
        <w:t> : Emmanuel de CROUY-CHANEL, Professeur, Université d’Amiens</w:t>
      </w:r>
    </w:p>
    <w:p w:rsidR="00D4016F" w:rsidRDefault="00D4016F" w:rsidP="007A4FE0">
      <w:pPr>
        <w:jc w:val="both"/>
        <w:rPr>
          <w:sz w:val="24"/>
          <w:szCs w:val="24"/>
        </w:rPr>
      </w:pPr>
    </w:p>
    <w:p w:rsidR="00725750" w:rsidRDefault="00725750" w:rsidP="007A4FE0">
      <w:pPr>
        <w:jc w:val="both"/>
        <w:rPr>
          <w:sz w:val="24"/>
          <w:szCs w:val="24"/>
        </w:rPr>
      </w:pPr>
      <w:r>
        <w:rPr>
          <w:sz w:val="24"/>
          <w:szCs w:val="24"/>
        </w:rPr>
        <w:t>Débat</w:t>
      </w:r>
    </w:p>
    <w:p w:rsidR="00D4016F" w:rsidRDefault="00D4016F" w:rsidP="007A4FE0">
      <w:pPr>
        <w:jc w:val="both"/>
        <w:rPr>
          <w:sz w:val="24"/>
          <w:szCs w:val="24"/>
        </w:rPr>
      </w:pPr>
    </w:p>
    <w:p w:rsidR="004A73D2" w:rsidRDefault="004A73D2" w:rsidP="007A4FE0">
      <w:pPr>
        <w:jc w:val="both"/>
        <w:rPr>
          <w:i/>
          <w:sz w:val="24"/>
          <w:szCs w:val="24"/>
        </w:rPr>
      </w:pPr>
    </w:p>
    <w:p w:rsidR="00E06C5D" w:rsidRDefault="00E06C5D" w:rsidP="007A4FE0">
      <w:pPr>
        <w:jc w:val="both"/>
        <w:rPr>
          <w:i/>
          <w:sz w:val="24"/>
          <w:szCs w:val="24"/>
        </w:rPr>
      </w:pPr>
    </w:p>
    <w:p w:rsidR="007A5B52" w:rsidRDefault="007A5B52" w:rsidP="007A4FE0">
      <w:pPr>
        <w:jc w:val="both"/>
        <w:rPr>
          <w:sz w:val="24"/>
          <w:szCs w:val="24"/>
        </w:rPr>
      </w:pPr>
    </w:p>
    <w:p w:rsidR="00725750" w:rsidRDefault="00725750" w:rsidP="00725750">
      <w:pPr>
        <w:jc w:val="both"/>
        <w:rPr>
          <w:sz w:val="28"/>
          <w:szCs w:val="28"/>
        </w:rPr>
      </w:pPr>
      <w:r w:rsidRPr="004666B8">
        <w:rPr>
          <w:b/>
          <w:sz w:val="28"/>
          <w:szCs w:val="28"/>
          <w:bdr w:val="single" w:sz="4" w:space="0" w:color="auto"/>
        </w:rPr>
        <w:lastRenderedPageBreak/>
        <w:t>Jeudi 1</w:t>
      </w:r>
      <w:r w:rsidRPr="004666B8">
        <w:rPr>
          <w:b/>
          <w:sz w:val="28"/>
          <w:szCs w:val="28"/>
          <w:bdr w:val="single" w:sz="4" w:space="0" w:color="auto"/>
          <w:vertAlign w:val="superscript"/>
        </w:rPr>
        <w:t>er</w:t>
      </w:r>
      <w:r w:rsidRPr="004666B8">
        <w:rPr>
          <w:b/>
          <w:sz w:val="28"/>
          <w:szCs w:val="28"/>
          <w:bdr w:val="single" w:sz="4" w:space="0" w:color="auto"/>
        </w:rPr>
        <w:t xml:space="preserve"> juillet 2021, après-midi</w:t>
      </w:r>
      <w:r w:rsidR="004666B8">
        <w:rPr>
          <w:b/>
          <w:sz w:val="28"/>
          <w:szCs w:val="28"/>
        </w:rPr>
        <w:t xml:space="preserve"> </w:t>
      </w:r>
      <w:r w:rsidR="004666B8" w:rsidRPr="004666B8">
        <w:rPr>
          <w:i/>
          <w:sz w:val="24"/>
          <w:szCs w:val="24"/>
          <w:u w:val="single"/>
        </w:rPr>
        <w:t>2 sessions en parallèle</w:t>
      </w:r>
      <w:r w:rsidR="00CA18F5">
        <w:rPr>
          <w:sz w:val="24"/>
          <w:szCs w:val="24"/>
        </w:rPr>
        <w:t xml:space="preserve"> (//)</w:t>
      </w:r>
    </w:p>
    <w:p w:rsidR="00F1750E" w:rsidRDefault="00F1750E" w:rsidP="00725750">
      <w:pPr>
        <w:jc w:val="both"/>
        <w:rPr>
          <w:sz w:val="24"/>
          <w:szCs w:val="24"/>
        </w:rPr>
      </w:pPr>
    </w:p>
    <w:p w:rsidR="00CE126F" w:rsidRDefault="006C7831" w:rsidP="00725750">
      <w:pPr>
        <w:jc w:val="both"/>
        <w:rPr>
          <w:sz w:val="24"/>
          <w:szCs w:val="24"/>
        </w:rPr>
      </w:pPr>
      <w:r>
        <w:rPr>
          <w:sz w:val="24"/>
          <w:szCs w:val="24"/>
        </w:rPr>
        <w:t>15H00-18H00</w:t>
      </w:r>
    </w:p>
    <w:p w:rsidR="00725750" w:rsidRPr="004666B8" w:rsidRDefault="00725750" w:rsidP="007257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SESSION </w:t>
      </w:r>
      <w:r w:rsidR="00CA18F5">
        <w:rPr>
          <w:b/>
          <w:sz w:val="24"/>
          <w:szCs w:val="24"/>
        </w:rPr>
        <w:t xml:space="preserve">// </w:t>
      </w:r>
      <w:r>
        <w:rPr>
          <w:b/>
          <w:sz w:val="24"/>
          <w:szCs w:val="24"/>
        </w:rPr>
        <w:t xml:space="preserve">B : </w:t>
      </w:r>
      <w:r w:rsidR="004666B8">
        <w:rPr>
          <w:b/>
          <w:sz w:val="24"/>
          <w:szCs w:val="24"/>
        </w:rPr>
        <w:t>LES ACTEURS</w:t>
      </w:r>
    </w:p>
    <w:p w:rsidR="00725750" w:rsidRDefault="00725750" w:rsidP="0072575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Présidente</w:t>
      </w:r>
      <w:r>
        <w:rPr>
          <w:sz w:val="24"/>
          <w:szCs w:val="24"/>
        </w:rPr>
        <w:t> : Roselyne ALLEMAND, Professeure, Université de Reims (CRDT)</w:t>
      </w:r>
    </w:p>
    <w:p w:rsidR="00725750" w:rsidRDefault="00725750" w:rsidP="00725750">
      <w:pPr>
        <w:jc w:val="both"/>
        <w:rPr>
          <w:sz w:val="24"/>
          <w:szCs w:val="24"/>
        </w:rPr>
      </w:pPr>
      <w:r w:rsidRPr="004666B8">
        <w:rPr>
          <w:sz w:val="24"/>
          <w:szCs w:val="24"/>
        </w:rPr>
        <w:t>1)</w:t>
      </w:r>
      <w:r>
        <w:rPr>
          <w:b/>
          <w:sz w:val="24"/>
          <w:szCs w:val="24"/>
        </w:rPr>
        <w:t xml:space="preserve"> Les prescripteurs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des normes budgétaires et comptables de crise</w:t>
      </w:r>
      <w:r>
        <w:rPr>
          <w:sz w:val="24"/>
          <w:szCs w:val="24"/>
        </w:rPr>
        <w:t xml:space="preserve"> : Sébastien KOTT, Professeur, Université de Poitiers</w:t>
      </w:r>
    </w:p>
    <w:p w:rsidR="00725750" w:rsidRDefault="00725750" w:rsidP="00725750">
      <w:pPr>
        <w:jc w:val="both"/>
        <w:rPr>
          <w:sz w:val="24"/>
          <w:szCs w:val="24"/>
        </w:rPr>
      </w:pPr>
    </w:p>
    <w:p w:rsidR="00725750" w:rsidRDefault="00725750" w:rsidP="00725750">
      <w:pPr>
        <w:jc w:val="both"/>
        <w:rPr>
          <w:sz w:val="24"/>
          <w:szCs w:val="24"/>
        </w:rPr>
      </w:pPr>
      <w:r w:rsidRPr="004666B8">
        <w:rPr>
          <w:sz w:val="24"/>
          <w:szCs w:val="24"/>
        </w:rPr>
        <w:t>2)</w:t>
      </w:r>
      <w:r>
        <w:rPr>
          <w:b/>
          <w:sz w:val="24"/>
          <w:szCs w:val="24"/>
        </w:rPr>
        <w:t xml:space="preserve"> Les rôles respectifs de l’exécutif et du parlement </w:t>
      </w:r>
      <w:r>
        <w:rPr>
          <w:sz w:val="24"/>
          <w:szCs w:val="24"/>
        </w:rPr>
        <w:t>: Céline HUSSON-ROCHCONGAR, Maître de conférences, Université d’Amiens</w:t>
      </w:r>
    </w:p>
    <w:p w:rsidR="00725750" w:rsidRDefault="00725750" w:rsidP="00725750">
      <w:pPr>
        <w:jc w:val="both"/>
        <w:rPr>
          <w:b/>
          <w:sz w:val="24"/>
          <w:szCs w:val="24"/>
        </w:rPr>
      </w:pPr>
    </w:p>
    <w:p w:rsidR="00725750" w:rsidRDefault="00B76C18" w:rsidP="0072575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25750" w:rsidRPr="004666B8">
        <w:rPr>
          <w:sz w:val="24"/>
          <w:szCs w:val="24"/>
        </w:rPr>
        <w:t>)</w:t>
      </w:r>
      <w:r w:rsidR="00725750">
        <w:rPr>
          <w:b/>
          <w:sz w:val="24"/>
          <w:szCs w:val="24"/>
        </w:rPr>
        <w:t xml:space="preserve"> Les contrôleurs</w:t>
      </w:r>
      <w:r w:rsidR="00725750">
        <w:rPr>
          <w:sz w:val="24"/>
          <w:szCs w:val="24"/>
        </w:rPr>
        <w:t> : Stéphanie DAMAREY, Professeure, Université de Lille</w:t>
      </w:r>
    </w:p>
    <w:p w:rsidR="004666B8" w:rsidRDefault="006C7831" w:rsidP="00725750">
      <w:pPr>
        <w:jc w:val="both"/>
        <w:rPr>
          <w:sz w:val="24"/>
          <w:szCs w:val="24"/>
        </w:rPr>
      </w:pPr>
      <w:r>
        <w:rPr>
          <w:sz w:val="24"/>
          <w:szCs w:val="24"/>
        </w:rPr>
        <w:t>Débat/</w:t>
      </w:r>
      <w:r w:rsidR="004666B8">
        <w:rPr>
          <w:sz w:val="24"/>
          <w:szCs w:val="24"/>
        </w:rPr>
        <w:t>Pause</w:t>
      </w:r>
    </w:p>
    <w:p w:rsidR="00725750" w:rsidRDefault="00725750" w:rsidP="00725750">
      <w:pPr>
        <w:jc w:val="both"/>
        <w:rPr>
          <w:b/>
          <w:sz w:val="24"/>
          <w:szCs w:val="24"/>
        </w:rPr>
      </w:pPr>
    </w:p>
    <w:p w:rsidR="00725750" w:rsidRDefault="00B76C18" w:rsidP="0072575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25750" w:rsidRPr="004666B8">
        <w:rPr>
          <w:sz w:val="24"/>
          <w:szCs w:val="24"/>
        </w:rPr>
        <w:t>)</w:t>
      </w:r>
      <w:r w:rsidR="00725750">
        <w:rPr>
          <w:b/>
          <w:sz w:val="24"/>
          <w:szCs w:val="24"/>
        </w:rPr>
        <w:t xml:space="preserve"> La place des citoyens</w:t>
      </w:r>
      <w:r w:rsidR="00725750">
        <w:rPr>
          <w:sz w:val="24"/>
          <w:szCs w:val="24"/>
        </w:rPr>
        <w:t> : Audrey ROSA, Maître de conférences, Université de Lille</w:t>
      </w:r>
    </w:p>
    <w:p w:rsidR="00725750" w:rsidRDefault="00725750" w:rsidP="00725750">
      <w:pPr>
        <w:jc w:val="both"/>
        <w:rPr>
          <w:sz w:val="24"/>
          <w:szCs w:val="24"/>
        </w:rPr>
      </w:pPr>
    </w:p>
    <w:p w:rsidR="00725750" w:rsidRDefault="00B76C18" w:rsidP="0072575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25750" w:rsidRPr="004666B8">
        <w:rPr>
          <w:sz w:val="24"/>
          <w:szCs w:val="24"/>
        </w:rPr>
        <w:t>)</w:t>
      </w:r>
      <w:r w:rsidR="00B9467D">
        <w:rPr>
          <w:b/>
          <w:sz w:val="24"/>
          <w:szCs w:val="24"/>
        </w:rPr>
        <w:t xml:space="preserve"> L</w:t>
      </w:r>
      <w:r w:rsidR="00725750">
        <w:rPr>
          <w:b/>
          <w:sz w:val="24"/>
          <w:szCs w:val="24"/>
        </w:rPr>
        <w:t xml:space="preserve">e soutien de </w:t>
      </w:r>
      <w:r w:rsidR="00CD7409">
        <w:rPr>
          <w:b/>
          <w:sz w:val="24"/>
          <w:szCs w:val="24"/>
        </w:rPr>
        <w:t xml:space="preserve">la </w:t>
      </w:r>
      <w:r w:rsidR="00725750">
        <w:rPr>
          <w:b/>
          <w:sz w:val="24"/>
          <w:szCs w:val="24"/>
        </w:rPr>
        <w:t>Région Grand Est aux territoires en contexte de crise</w:t>
      </w:r>
      <w:r w:rsidR="00725750">
        <w:rPr>
          <w:sz w:val="24"/>
          <w:szCs w:val="24"/>
        </w:rPr>
        <w:t xml:space="preserve"> : </w:t>
      </w:r>
      <w:r w:rsidR="00D70E85">
        <w:rPr>
          <w:sz w:val="24"/>
          <w:szCs w:val="24"/>
        </w:rPr>
        <w:t>interve</w:t>
      </w:r>
      <w:r w:rsidR="006C7831">
        <w:rPr>
          <w:sz w:val="24"/>
          <w:szCs w:val="24"/>
        </w:rPr>
        <w:t>n</w:t>
      </w:r>
      <w:r w:rsidR="00D70E85">
        <w:rPr>
          <w:sz w:val="24"/>
          <w:szCs w:val="24"/>
        </w:rPr>
        <w:t>ant de la Région Grand Est</w:t>
      </w:r>
    </w:p>
    <w:p w:rsidR="00725750" w:rsidRDefault="00725750" w:rsidP="00725750">
      <w:pPr>
        <w:jc w:val="both"/>
        <w:rPr>
          <w:sz w:val="24"/>
          <w:szCs w:val="24"/>
        </w:rPr>
      </w:pPr>
    </w:p>
    <w:p w:rsidR="00725750" w:rsidRDefault="00B76C18" w:rsidP="00725750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25750" w:rsidRPr="004666B8">
        <w:rPr>
          <w:sz w:val="24"/>
          <w:szCs w:val="24"/>
        </w:rPr>
        <w:t>)</w:t>
      </w:r>
      <w:r w:rsidR="00725750">
        <w:rPr>
          <w:b/>
          <w:sz w:val="24"/>
          <w:szCs w:val="24"/>
        </w:rPr>
        <w:t xml:space="preserve"> Le rôle de la finance privée et de ses acteurs </w:t>
      </w:r>
      <w:r w:rsidR="00725750">
        <w:rPr>
          <w:sz w:val="24"/>
          <w:szCs w:val="24"/>
        </w:rPr>
        <w:t>: Benjamin LEMOINE, Chargé de recherche, CNRS</w:t>
      </w:r>
    </w:p>
    <w:p w:rsidR="00725750" w:rsidRDefault="00725750" w:rsidP="00725750">
      <w:pPr>
        <w:jc w:val="both"/>
        <w:rPr>
          <w:sz w:val="24"/>
          <w:szCs w:val="24"/>
        </w:rPr>
      </w:pPr>
      <w:r>
        <w:rPr>
          <w:sz w:val="24"/>
          <w:szCs w:val="24"/>
        </w:rPr>
        <w:t>Débat</w:t>
      </w:r>
    </w:p>
    <w:p w:rsidR="00725750" w:rsidRDefault="00725750" w:rsidP="000904EC">
      <w:pPr>
        <w:spacing w:after="0"/>
        <w:jc w:val="both"/>
        <w:rPr>
          <w:b/>
          <w:sz w:val="24"/>
          <w:szCs w:val="24"/>
        </w:rPr>
      </w:pPr>
    </w:p>
    <w:p w:rsidR="00CE126F" w:rsidRDefault="00CE126F" w:rsidP="000904EC">
      <w:pPr>
        <w:spacing w:after="0"/>
        <w:jc w:val="both"/>
        <w:rPr>
          <w:b/>
          <w:sz w:val="24"/>
          <w:szCs w:val="24"/>
        </w:rPr>
      </w:pPr>
    </w:p>
    <w:p w:rsidR="00CE126F" w:rsidRDefault="006C7831" w:rsidP="00725750">
      <w:pPr>
        <w:jc w:val="both"/>
        <w:rPr>
          <w:sz w:val="24"/>
          <w:szCs w:val="24"/>
        </w:rPr>
      </w:pPr>
      <w:r>
        <w:rPr>
          <w:sz w:val="24"/>
          <w:szCs w:val="24"/>
        </w:rPr>
        <w:t>15H-18H0</w:t>
      </w:r>
      <w:r w:rsidR="00F1750E" w:rsidRPr="004666B8">
        <w:rPr>
          <w:sz w:val="24"/>
          <w:szCs w:val="24"/>
        </w:rPr>
        <w:t>0</w:t>
      </w:r>
    </w:p>
    <w:p w:rsidR="00725750" w:rsidRPr="00725750" w:rsidRDefault="00725750" w:rsidP="007257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Session </w:t>
      </w:r>
      <w:r w:rsidR="00CA18F5">
        <w:rPr>
          <w:b/>
          <w:sz w:val="24"/>
          <w:szCs w:val="24"/>
        </w:rPr>
        <w:t xml:space="preserve">// </w:t>
      </w:r>
      <w:r>
        <w:rPr>
          <w:b/>
          <w:sz w:val="24"/>
          <w:szCs w:val="24"/>
        </w:rPr>
        <w:t>C : LES D</w:t>
      </w:r>
      <w:r>
        <w:rPr>
          <w:rFonts w:cstheme="minorHAnsi"/>
          <w:b/>
          <w:sz w:val="24"/>
          <w:szCs w:val="24"/>
        </w:rPr>
        <w:t>ÉC</w:t>
      </w:r>
      <w:r>
        <w:rPr>
          <w:b/>
          <w:sz w:val="24"/>
          <w:szCs w:val="24"/>
        </w:rPr>
        <w:t>ISIONS FINANCI</w:t>
      </w:r>
      <w:r>
        <w:rPr>
          <w:rFonts w:cstheme="minorHAnsi"/>
          <w:b/>
          <w:sz w:val="24"/>
          <w:szCs w:val="24"/>
        </w:rPr>
        <w:t>È</w:t>
      </w:r>
      <w:r>
        <w:rPr>
          <w:b/>
          <w:sz w:val="24"/>
          <w:szCs w:val="24"/>
        </w:rPr>
        <w:t xml:space="preserve">RES ET FISCALES DE CRISE </w:t>
      </w:r>
      <w:r w:rsidRPr="00F1750E">
        <w:rPr>
          <w:sz w:val="24"/>
          <w:szCs w:val="24"/>
        </w:rPr>
        <w:t>(</w:t>
      </w:r>
      <w:r>
        <w:rPr>
          <w:sz w:val="24"/>
          <w:szCs w:val="24"/>
        </w:rPr>
        <w:t>2/3</w:t>
      </w:r>
      <w:r w:rsidRPr="00F1750E">
        <w:rPr>
          <w:sz w:val="24"/>
          <w:szCs w:val="24"/>
        </w:rPr>
        <w:t>)</w:t>
      </w:r>
    </w:p>
    <w:p w:rsidR="00725750" w:rsidRDefault="00725750" w:rsidP="0072575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Président </w:t>
      </w:r>
      <w:r>
        <w:rPr>
          <w:sz w:val="24"/>
          <w:szCs w:val="24"/>
        </w:rPr>
        <w:t>: Gilbert ORSONI, Professeur, Université d’Aix-Marseille</w:t>
      </w:r>
    </w:p>
    <w:p w:rsidR="00725750" w:rsidRDefault="004666B8" w:rsidP="00725750">
      <w:pPr>
        <w:jc w:val="both"/>
        <w:rPr>
          <w:b/>
          <w:sz w:val="24"/>
          <w:szCs w:val="24"/>
        </w:rPr>
      </w:pPr>
      <w:r w:rsidRPr="004666B8">
        <w:rPr>
          <w:sz w:val="24"/>
          <w:szCs w:val="24"/>
        </w:rPr>
        <w:t>1)</w:t>
      </w:r>
      <w:r>
        <w:rPr>
          <w:b/>
          <w:sz w:val="24"/>
          <w:szCs w:val="24"/>
        </w:rPr>
        <w:t xml:space="preserve"> Les décisions de crise dans les finances de l’U</w:t>
      </w:r>
      <w:r w:rsidR="004A73D2">
        <w:rPr>
          <w:b/>
          <w:sz w:val="24"/>
          <w:szCs w:val="24"/>
        </w:rPr>
        <w:t xml:space="preserve">nion Européenne </w:t>
      </w:r>
      <w:r>
        <w:rPr>
          <w:sz w:val="24"/>
          <w:szCs w:val="24"/>
        </w:rPr>
        <w:t>: Francesco MARTUCCI, Professeur, Université de Paris 2</w:t>
      </w:r>
    </w:p>
    <w:p w:rsidR="004666B8" w:rsidRDefault="004666B8" w:rsidP="00725750">
      <w:pPr>
        <w:jc w:val="both"/>
        <w:rPr>
          <w:b/>
          <w:sz w:val="24"/>
          <w:szCs w:val="24"/>
        </w:rPr>
      </w:pPr>
    </w:p>
    <w:p w:rsidR="006B6E87" w:rsidRDefault="006B6E87" w:rsidP="006B6E87">
      <w:pPr>
        <w:jc w:val="both"/>
        <w:rPr>
          <w:sz w:val="24"/>
          <w:szCs w:val="24"/>
        </w:rPr>
      </w:pPr>
      <w:r w:rsidRPr="006B6E87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La crise des finances publiques au Brésil et le cas du Covid</w:t>
      </w:r>
      <w:r>
        <w:rPr>
          <w:sz w:val="24"/>
          <w:szCs w:val="24"/>
        </w:rPr>
        <w:t>, Maurin ALMEIDA FALC</w:t>
      </w:r>
      <w:r>
        <w:rPr>
          <w:rFonts w:cstheme="minorHAnsi"/>
          <w:sz w:val="24"/>
          <w:szCs w:val="24"/>
        </w:rPr>
        <w:t>Ă</w:t>
      </w:r>
      <w:r>
        <w:rPr>
          <w:sz w:val="24"/>
          <w:szCs w:val="24"/>
        </w:rPr>
        <w:t>O, Professeur, Université Catholique de Brasilia, Brésil</w:t>
      </w:r>
    </w:p>
    <w:p w:rsidR="006B6E87" w:rsidRDefault="006B6E87" w:rsidP="006B6E87">
      <w:pPr>
        <w:jc w:val="both"/>
        <w:rPr>
          <w:b/>
          <w:sz w:val="24"/>
          <w:szCs w:val="24"/>
        </w:rPr>
      </w:pPr>
    </w:p>
    <w:p w:rsidR="006B6E87" w:rsidRPr="006D2FB0" w:rsidRDefault="006B6E87" w:rsidP="0072575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666B8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Crise et investissements publics au Canada</w:t>
      </w:r>
      <w:r>
        <w:rPr>
          <w:sz w:val="24"/>
          <w:szCs w:val="24"/>
        </w:rPr>
        <w:t xml:space="preserve">, </w:t>
      </w:r>
      <w:r w:rsidR="00CD7409"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ric CHAMPAGNE, P</w:t>
      </w:r>
      <w:r w:rsidR="006D2FB0">
        <w:rPr>
          <w:sz w:val="24"/>
          <w:szCs w:val="24"/>
        </w:rPr>
        <w:t>rofesseur et</w:t>
      </w:r>
      <w:r w:rsidR="006D2FB0" w:rsidRPr="006D2FB0">
        <w:rPr>
          <w:sz w:val="24"/>
          <w:szCs w:val="24"/>
        </w:rPr>
        <w:t xml:space="preserve"> </w:t>
      </w:r>
      <w:proofErr w:type="spellStart"/>
      <w:r w:rsidR="006D2FB0" w:rsidRPr="006D2FB0">
        <w:rPr>
          <w:bCs/>
          <w:sz w:val="24"/>
          <w:szCs w:val="24"/>
          <w:lang w:val="fr-CA"/>
        </w:rPr>
        <w:t>Aracelly</w:t>
      </w:r>
      <w:proofErr w:type="spellEnd"/>
      <w:r w:rsidR="006D2FB0" w:rsidRPr="006D2FB0">
        <w:rPr>
          <w:bCs/>
          <w:sz w:val="24"/>
          <w:szCs w:val="24"/>
          <w:lang w:val="fr-CA"/>
        </w:rPr>
        <w:t xml:space="preserve"> Denise GRANJA, assistante de recherche, Université d’Ottawa</w:t>
      </w:r>
      <w:r w:rsidR="006D2FB0">
        <w:rPr>
          <w:bCs/>
          <w:sz w:val="24"/>
          <w:szCs w:val="24"/>
          <w:lang w:val="fr-CA"/>
        </w:rPr>
        <w:t xml:space="preserve">, </w:t>
      </w:r>
      <w:r w:rsidRPr="006D2FB0">
        <w:rPr>
          <w:sz w:val="24"/>
          <w:szCs w:val="24"/>
        </w:rPr>
        <w:t>Canada</w:t>
      </w:r>
    </w:p>
    <w:p w:rsidR="006B6E87" w:rsidRDefault="006B6E87" w:rsidP="00725750">
      <w:pPr>
        <w:jc w:val="both"/>
        <w:rPr>
          <w:sz w:val="24"/>
          <w:szCs w:val="24"/>
        </w:rPr>
      </w:pPr>
    </w:p>
    <w:p w:rsidR="00725750" w:rsidRDefault="006B6E87" w:rsidP="00725750">
      <w:pPr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725750">
        <w:rPr>
          <w:b/>
          <w:sz w:val="24"/>
          <w:szCs w:val="24"/>
        </w:rPr>
        <w:t xml:space="preserve"> Les décisions de crise dans les finances de l’État</w:t>
      </w:r>
      <w:r w:rsidR="00725750">
        <w:rPr>
          <w:sz w:val="24"/>
          <w:szCs w:val="24"/>
        </w:rPr>
        <w:t> : Jean-Luc ALBERT, Professeur, Université d’Aix-Marseille</w:t>
      </w:r>
    </w:p>
    <w:p w:rsidR="006B6E87" w:rsidRDefault="006B6E87" w:rsidP="00725750">
      <w:pPr>
        <w:jc w:val="both"/>
        <w:rPr>
          <w:sz w:val="24"/>
          <w:szCs w:val="24"/>
        </w:rPr>
      </w:pPr>
      <w:r>
        <w:rPr>
          <w:sz w:val="24"/>
          <w:szCs w:val="24"/>
        </w:rPr>
        <w:t>Pause</w:t>
      </w:r>
    </w:p>
    <w:p w:rsidR="00F1750E" w:rsidRDefault="00F1750E" w:rsidP="00725750">
      <w:pPr>
        <w:jc w:val="both"/>
        <w:rPr>
          <w:sz w:val="24"/>
          <w:szCs w:val="24"/>
        </w:rPr>
      </w:pPr>
    </w:p>
    <w:p w:rsidR="006B6E87" w:rsidRDefault="006B6E87" w:rsidP="007257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725750" w:rsidRPr="004666B8">
        <w:rPr>
          <w:sz w:val="24"/>
          <w:szCs w:val="24"/>
        </w:rPr>
        <w:t>)</w:t>
      </w:r>
      <w:r w:rsidR="007257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Les décisions de crise dans les finances sociales</w:t>
      </w:r>
      <w:r>
        <w:rPr>
          <w:sz w:val="24"/>
          <w:szCs w:val="24"/>
        </w:rPr>
        <w:t> : Étienne DOUAT, Professeur, Université de Montpellier</w:t>
      </w:r>
    </w:p>
    <w:p w:rsidR="006B6E87" w:rsidRDefault="006B6E87" w:rsidP="00725750">
      <w:pPr>
        <w:jc w:val="both"/>
        <w:rPr>
          <w:b/>
          <w:sz w:val="24"/>
          <w:szCs w:val="24"/>
        </w:rPr>
      </w:pPr>
    </w:p>
    <w:p w:rsidR="00725750" w:rsidRDefault="006B6E87" w:rsidP="00725750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66B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725750">
        <w:rPr>
          <w:b/>
          <w:sz w:val="24"/>
          <w:szCs w:val="24"/>
        </w:rPr>
        <w:t>Les décisions de crise dans les finances locales</w:t>
      </w:r>
      <w:r w:rsidR="00725750">
        <w:rPr>
          <w:sz w:val="24"/>
          <w:szCs w:val="24"/>
        </w:rPr>
        <w:t> : Matthieu CONAN, Professeur, Université de Paris 1</w:t>
      </w:r>
    </w:p>
    <w:p w:rsidR="00725750" w:rsidRDefault="00725750" w:rsidP="00725750">
      <w:pPr>
        <w:jc w:val="both"/>
        <w:rPr>
          <w:sz w:val="24"/>
          <w:szCs w:val="24"/>
        </w:rPr>
      </w:pPr>
    </w:p>
    <w:p w:rsidR="00B75A3F" w:rsidRPr="00B75A3F" w:rsidRDefault="00B75A3F" w:rsidP="000904EC">
      <w:pPr>
        <w:spacing w:after="0"/>
        <w:jc w:val="both"/>
        <w:rPr>
          <w:i/>
          <w:sz w:val="24"/>
          <w:szCs w:val="24"/>
        </w:rPr>
      </w:pPr>
    </w:p>
    <w:p w:rsidR="0095400A" w:rsidRDefault="0095400A" w:rsidP="000904EC">
      <w:pPr>
        <w:spacing w:after="0"/>
        <w:jc w:val="both"/>
        <w:rPr>
          <w:b/>
          <w:sz w:val="24"/>
          <w:szCs w:val="24"/>
        </w:rPr>
      </w:pPr>
    </w:p>
    <w:p w:rsidR="003F0297" w:rsidRPr="003F0297" w:rsidRDefault="00725750" w:rsidP="003F0297">
      <w:pPr>
        <w:jc w:val="both"/>
        <w:rPr>
          <w:b/>
          <w:sz w:val="28"/>
          <w:szCs w:val="28"/>
        </w:rPr>
      </w:pPr>
      <w:r w:rsidRPr="004666B8">
        <w:rPr>
          <w:b/>
          <w:sz w:val="28"/>
          <w:szCs w:val="28"/>
          <w:bdr w:val="single" w:sz="4" w:space="0" w:color="auto"/>
        </w:rPr>
        <w:t>Vendredi 2 juillet 2021, matin</w:t>
      </w:r>
      <w:r w:rsidR="004666B8">
        <w:rPr>
          <w:b/>
          <w:sz w:val="28"/>
          <w:szCs w:val="28"/>
        </w:rPr>
        <w:t xml:space="preserve"> </w:t>
      </w:r>
      <w:r w:rsidRPr="004666B8">
        <w:rPr>
          <w:i/>
          <w:sz w:val="24"/>
          <w:szCs w:val="24"/>
          <w:u w:val="single"/>
        </w:rPr>
        <w:t>2 sessions en parallèle</w:t>
      </w:r>
      <w:r w:rsidR="00CA18F5">
        <w:rPr>
          <w:sz w:val="24"/>
          <w:szCs w:val="24"/>
        </w:rPr>
        <w:t xml:space="preserve"> (//)</w:t>
      </w:r>
    </w:p>
    <w:p w:rsidR="00CE126F" w:rsidRDefault="00CE126F" w:rsidP="003F02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8H45-12H00 </w:t>
      </w:r>
    </w:p>
    <w:p w:rsidR="000904EC" w:rsidRDefault="004666B8" w:rsidP="00CE126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Session </w:t>
      </w:r>
      <w:r w:rsidR="00CA18F5">
        <w:rPr>
          <w:b/>
          <w:sz w:val="24"/>
          <w:szCs w:val="24"/>
        </w:rPr>
        <w:t xml:space="preserve">// </w:t>
      </w:r>
      <w:r>
        <w:rPr>
          <w:b/>
          <w:sz w:val="24"/>
          <w:szCs w:val="24"/>
        </w:rPr>
        <w:t>D </w:t>
      </w:r>
      <w:r w:rsidR="00CE126F">
        <w:rPr>
          <w:sz w:val="24"/>
          <w:szCs w:val="24"/>
        </w:rPr>
        <w:t xml:space="preserve">: </w:t>
      </w:r>
      <w:r w:rsidR="000904EC">
        <w:rPr>
          <w:b/>
          <w:sz w:val="24"/>
          <w:szCs w:val="24"/>
        </w:rPr>
        <w:t xml:space="preserve">PENSER LES CRISES </w:t>
      </w:r>
    </w:p>
    <w:p w:rsidR="000904EC" w:rsidRDefault="000904EC" w:rsidP="000904E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Président</w:t>
      </w:r>
      <w:r w:rsidR="00B75A3F">
        <w:rPr>
          <w:sz w:val="24"/>
          <w:szCs w:val="24"/>
          <w:u w:val="single"/>
        </w:rPr>
        <w:t>e</w:t>
      </w:r>
      <w:r>
        <w:rPr>
          <w:sz w:val="24"/>
          <w:szCs w:val="24"/>
        </w:rPr>
        <w:t> :</w:t>
      </w:r>
      <w:r w:rsidR="00B75A3F">
        <w:rPr>
          <w:sz w:val="24"/>
          <w:szCs w:val="24"/>
        </w:rPr>
        <w:t xml:space="preserve"> Céline VIESSANT, Professeure, Université d’Aix-Marseille</w:t>
      </w:r>
      <w:r>
        <w:rPr>
          <w:sz w:val="24"/>
          <w:szCs w:val="24"/>
        </w:rPr>
        <w:t xml:space="preserve"> </w:t>
      </w:r>
    </w:p>
    <w:p w:rsidR="004666B8" w:rsidRDefault="004666B8" w:rsidP="000904E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C17DD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4A73D2">
        <w:rPr>
          <w:b/>
          <w:sz w:val="24"/>
          <w:szCs w:val="24"/>
        </w:rPr>
        <w:t>Les crises vues par les économistes</w:t>
      </w:r>
      <w:r w:rsidR="004A73D2">
        <w:rPr>
          <w:sz w:val="24"/>
          <w:szCs w:val="24"/>
        </w:rPr>
        <w:t xml:space="preserve"> : Henry STERDYNIAK, Observatoire Français des Conjonctures </w:t>
      </w:r>
      <w:r w:rsidR="004A73D2">
        <w:rPr>
          <w:rFonts w:cstheme="minorHAnsi"/>
          <w:sz w:val="24"/>
          <w:szCs w:val="24"/>
        </w:rPr>
        <w:t>É</w:t>
      </w:r>
      <w:r w:rsidR="004A73D2">
        <w:rPr>
          <w:sz w:val="24"/>
          <w:szCs w:val="24"/>
        </w:rPr>
        <w:t>conomiques (OFCE)</w:t>
      </w:r>
    </w:p>
    <w:p w:rsidR="004666B8" w:rsidRDefault="004666B8" w:rsidP="000904EC">
      <w:pPr>
        <w:jc w:val="both"/>
        <w:rPr>
          <w:sz w:val="24"/>
          <w:szCs w:val="24"/>
        </w:rPr>
      </w:pPr>
    </w:p>
    <w:p w:rsidR="000904EC" w:rsidRDefault="004666B8" w:rsidP="000904E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04EC" w:rsidRPr="00DC17DD">
        <w:rPr>
          <w:sz w:val="24"/>
          <w:szCs w:val="24"/>
        </w:rPr>
        <w:t>)</w:t>
      </w:r>
      <w:r w:rsidR="000904EC">
        <w:rPr>
          <w:b/>
          <w:sz w:val="24"/>
          <w:szCs w:val="24"/>
        </w:rPr>
        <w:t xml:space="preserve"> </w:t>
      </w:r>
      <w:r w:rsidR="004A73D2">
        <w:rPr>
          <w:b/>
          <w:sz w:val="24"/>
          <w:szCs w:val="24"/>
        </w:rPr>
        <w:t>Les crises vues par les politistes</w:t>
      </w:r>
      <w:r w:rsidR="004A73D2">
        <w:rPr>
          <w:sz w:val="24"/>
          <w:szCs w:val="24"/>
        </w:rPr>
        <w:t> : Geneviève TELLIER, Professeure, Université d’Ottawa</w:t>
      </w:r>
      <w:r w:rsidR="000904EC">
        <w:rPr>
          <w:sz w:val="24"/>
          <w:szCs w:val="24"/>
        </w:rPr>
        <w:t xml:space="preserve"> </w:t>
      </w:r>
    </w:p>
    <w:p w:rsidR="000904EC" w:rsidRDefault="000904EC" w:rsidP="000904EC">
      <w:pPr>
        <w:jc w:val="both"/>
        <w:rPr>
          <w:b/>
          <w:sz w:val="24"/>
          <w:szCs w:val="24"/>
        </w:rPr>
      </w:pPr>
    </w:p>
    <w:p w:rsidR="000904EC" w:rsidRDefault="004666B8" w:rsidP="000904E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904EC" w:rsidRPr="00DC17DD">
        <w:rPr>
          <w:sz w:val="24"/>
          <w:szCs w:val="24"/>
        </w:rPr>
        <w:t>)</w:t>
      </w:r>
      <w:r w:rsidR="000904EC">
        <w:rPr>
          <w:b/>
          <w:sz w:val="24"/>
          <w:szCs w:val="24"/>
        </w:rPr>
        <w:t xml:space="preserve"> La crise de l’État-providence</w:t>
      </w:r>
      <w:r w:rsidR="000904EC">
        <w:rPr>
          <w:sz w:val="24"/>
          <w:szCs w:val="24"/>
        </w:rPr>
        <w:t> : Bruno PALIER, Directeur de recherche au CNRS</w:t>
      </w:r>
    </w:p>
    <w:p w:rsidR="006C7831" w:rsidRPr="006C7831" w:rsidRDefault="006C7831" w:rsidP="006C7831">
      <w:pPr>
        <w:jc w:val="both"/>
        <w:rPr>
          <w:sz w:val="24"/>
          <w:szCs w:val="24"/>
          <w:lang w:val="en-US"/>
        </w:rPr>
      </w:pPr>
      <w:proofErr w:type="spellStart"/>
      <w:r w:rsidRPr="006C7831">
        <w:rPr>
          <w:sz w:val="24"/>
          <w:szCs w:val="24"/>
          <w:lang w:val="en-US"/>
        </w:rPr>
        <w:t>Débat</w:t>
      </w:r>
      <w:proofErr w:type="spellEnd"/>
      <w:r w:rsidRPr="006C7831">
        <w:rPr>
          <w:sz w:val="24"/>
          <w:szCs w:val="24"/>
          <w:lang w:val="en-US"/>
        </w:rPr>
        <w:t>/Pause</w:t>
      </w:r>
    </w:p>
    <w:p w:rsidR="006C7831" w:rsidRPr="006C7831" w:rsidRDefault="006C7831" w:rsidP="000904EC">
      <w:pPr>
        <w:jc w:val="both"/>
        <w:rPr>
          <w:sz w:val="24"/>
          <w:szCs w:val="24"/>
          <w:lang w:val="en-US"/>
        </w:rPr>
      </w:pPr>
    </w:p>
    <w:p w:rsidR="00DC17DD" w:rsidRPr="00DC17DD" w:rsidRDefault="004666B8" w:rsidP="000904EC">
      <w:pPr>
        <w:jc w:val="both"/>
        <w:rPr>
          <w:sz w:val="24"/>
          <w:szCs w:val="24"/>
          <w:lang w:val="en-US"/>
        </w:rPr>
      </w:pPr>
      <w:r w:rsidRPr="004666B8">
        <w:rPr>
          <w:sz w:val="24"/>
          <w:szCs w:val="24"/>
          <w:lang w:val="en-US"/>
        </w:rPr>
        <w:t>4</w:t>
      </w:r>
      <w:r w:rsidR="00DC17DD" w:rsidRPr="00DC17DD">
        <w:rPr>
          <w:sz w:val="24"/>
          <w:szCs w:val="24"/>
          <w:lang w:val="en-US"/>
        </w:rPr>
        <w:t xml:space="preserve">) </w:t>
      </w:r>
      <w:r w:rsidR="00DC17DD">
        <w:rPr>
          <w:b/>
          <w:sz w:val="24"/>
          <w:szCs w:val="24"/>
          <w:lang w:val="en-US"/>
        </w:rPr>
        <w:t xml:space="preserve">Managing the risk of crisis in public finance in Asia, a study on the fiscal mentality of Imperial China and its surrounding </w:t>
      </w:r>
      <w:proofErr w:type="gramStart"/>
      <w:r w:rsidR="00DC17DD">
        <w:rPr>
          <w:b/>
          <w:sz w:val="24"/>
          <w:szCs w:val="24"/>
          <w:lang w:val="en-US"/>
        </w:rPr>
        <w:t>countries</w:t>
      </w:r>
      <w:r w:rsidR="00CD7409">
        <w:rPr>
          <w:b/>
          <w:sz w:val="24"/>
          <w:szCs w:val="24"/>
          <w:lang w:val="en-US"/>
        </w:rPr>
        <w:t xml:space="preserve"> </w:t>
      </w:r>
      <w:r w:rsidR="006B6E87">
        <w:rPr>
          <w:sz w:val="24"/>
          <w:szCs w:val="24"/>
          <w:lang w:val="en-US"/>
        </w:rPr>
        <w:t>:</w:t>
      </w:r>
      <w:proofErr w:type="gramEnd"/>
      <w:r w:rsidR="00DC17DD">
        <w:rPr>
          <w:sz w:val="24"/>
          <w:szCs w:val="24"/>
          <w:lang w:val="en-US"/>
        </w:rPr>
        <w:t xml:space="preserve"> Yuan-Chun (Martin) LAN, Professeur, Université de Taipei, Taiwan ;</w:t>
      </w:r>
      <w:r w:rsidR="00DC17DD">
        <w:rPr>
          <w:b/>
          <w:sz w:val="24"/>
          <w:szCs w:val="24"/>
          <w:lang w:val="en-US"/>
        </w:rPr>
        <w:t xml:space="preserve"> </w:t>
      </w:r>
      <w:r w:rsidR="00DC17DD">
        <w:rPr>
          <w:sz w:val="24"/>
          <w:szCs w:val="24"/>
          <w:lang w:val="en-US"/>
        </w:rPr>
        <w:t>Norio SASAKI, Professeur, Université de Tohoku, Japon</w:t>
      </w:r>
    </w:p>
    <w:p w:rsidR="0082021B" w:rsidRPr="006C7831" w:rsidRDefault="0082021B" w:rsidP="000904EC">
      <w:pPr>
        <w:jc w:val="both"/>
        <w:rPr>
          <w:sz w:val="24"/>
          <w:szCs w:val="24"/>
          <w:lang w:val="en-US"/>
        </w:rPr>
      </w:pPr>
    </w:p>
    <w:p w:rsidR="004666B8" w:rsidRPr="004666B8" w:rsidRDefault="004666B8" w:rsidP="000904EC">
      <w:pPr>
        <w:jc w:val="both"/>
        <w:rPr>
          <w:sz w:val="24"/>
          <w:szCs w:val="24"/>
        </w:rPr>
      </w:pPr>
      <w:r w:rsidRPr="004666B8">
        <w:rPr>
          <w:sz w:val="24"/>
          <w:szCs w:val="24"/>
        </w:rPr>
        <w:t>5</w:t>
      </w:r>
      <w:r w:rsidRPr="00DC17DD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Les crises et la science financière classique : un prequel pour un quiproquo</w:t>
      </w:r>
      <w:r w:rsidR="00580530">
        <w:rPr>
          <w:sz w:val="24"/>
          <w:szCs w:val="24"/>
        </w:rPr>
        <w:t>, Henry</w:t>
      </w:r>
      <w:r>
        <w:rPr>
          <w:sz w:val="24"/>
          <w:szCs w:val="24"/>
        </w:rPr>
        <w:t xml:space="preserve"> Michel CRUCIS, Professeur, Université de Nantes</w:t>
      </w:r>
    </w:p>
    <w:p w:rsidR="004666B8" w:rsidRPr="004666B8" w:rsidRDefault="004666B8" w:rsidP="000904EC">
      <w:pPr>
        <w:jc w:val="both"/>
        <w:rPr>
          <w:sz w:val="24"/>
          <w:szCs w:val="24"/>
        </w:rPr>
      </w:pPr>
    </w:p>
    <w:p w:rsidR="0095400A" w:rsidRDefault="006B6E87" w:rsidP="009540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5400A" w:rsidRPr="004666B8">
        <w:rPr>
          <w:sz w:val="24"/>
          <w:szCs w:val="24"/>
        </w:rPr>
        <w:t>)</w:t>
      </w:r>
      <w:r w:rsidR="0095400A">
        <w:rPr>
          <w:b/>
          <w:sz w:val="24"/>
          <w:szCs w:val="24"/>
        </w:rPr>
        <w:t xml:space="preserve"> Crise (s) et finances publiques au </w:t>
      </w:r>
      <w:r w:rsidR="007C212D">
        <w:rPr>
          <w:b/>
          <w:sz w:val="24"/>
          <w:szCs w:val="24"/>
        </w:rPr>
        <w:t>Royaume-Uni</w:t>
      </w:r>
      <w:r w:rsidR="007C212D">
        <w:rPr>
          <w:sz w:val="24"/>
          <w:szCs w:val="24"/>
        </w:rPr>
        <w:t> :</w:t>
      </w:r>
      <w:r w:rsidR="0095400A">
        <w:rPr>
          <w:sz w:val="24"/>
          <w:szCs w:val="24"/>
        </w:rPr>
        <w:t xml:space="preserve"> Alexandre GUIGUE, Maître de conférences HDR, Université de Savoie, </w:t>
      </w:r>
      <w:r>
        <w:rPr>
          <w:sz w:val="24"/>
          <w:szCs w:val="24"/>
        </w:rPr>
        <w:t>Royaume-Uni</w:t>
      </w:r>
    </w:p>
    <w:p w:rsidR="006B6E87" w:rsidRDefault="006B6E87" w:rsidP="0095400A">
      <w:pPr>
        <w:spacing w:after="0"/>
        <w:jc w:val="both"/>
        <w:rPr>
          <w:sz w:val="24"/>
          <w:szCs w:val="24"/>
        </w:rPr>
      </w:pPr>
    </w:p>
    <w:p w:rsidR="00E9788D" w:rsidRDefault="00E9788D" w:rsidP="00E9788D">
      <w:pPr>
        <w:jc w:val="both"/>
        <w:rPr>
          <w:sz w:val="24"/>
          <w:szCs w:val="24"/>
        </w:rPr>
      </w:pPr>
      <w:r w:rsidRPr="006B6E87">
        <w:rPr>
          <w:sz w:val="24"/>
          <w:szCs w:val="24"/>
        </w:rPr>
        <w:t>7)</w:t>
      </w:r>
      <w:r>
        <w:rPr>
          <w:b/>
          <w:sz w:val="24"/>
          <w:szCs w:val="24"/>
        </w:rPr>
        <w:t xml:space="preserve"> Les politiques culturelles municipales aux prises avec l’austérité en Grèce,</w:t>
      </w:r>
      <w:r>
        <w:rPr>
          <w:sz w:val="24"/>
          <w:szCs w:val="24"/>
        </w:rPr>
        <w:t xml:space="preserve"> Thomas HÉLIE, Maître de conférences, Université de Reims (CRDT)</w:t>
      </w:r>
    </w:p>
    <w:p w:rsidR="00D70E85" w:rsidRDefault="00D70E85" w:rsidP="0095400A">
      <w:pPr>
        <w:spacing w:after="0"/>
        <w:jc w:val="both"/>
        <w:rPr>
          <w:sz w:val="24"/>
          <w:szCs w:val="24"/>
        </w:rPr>
      </w:pPr>
    </w:p>
    <w:p w:rsidR="000C2C65" w:rsidRDefault="000C2C65" w:rsidP="0095400A">
      <w:pPr>
        <w:spacing w:after="0"/>
        <w:jc w:val="both"/>
        <w:rPr>
          <w:sz w:val="24"/>
          <w:szCs w:val="24"/>
        </w:rPr>
      </w:pPr>
    </w:p>
    <w:p w:rsidR="00CE126F" w:rsidRDefault="00CE126F" w:rsidP="000904E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Pr="00CE126F">
        <w:rPr>
          <w:sz w:val="24"/>
          <w:szCs w:val="24"/>
        </w:rPr>
        <w:t>H</w:t>
      </w:r>
      <w:r>
        <w:rPr>
          <w:sz w:val="24"/>
          <w:szCs w:val="24"/>
        </w:rPr>
        <w:t>45-12H00</w:t>
      </w:r>
    </w:p>
    <w:p w:rsidR="00725750" w:rsidRDefault="00725750" w:rsidP="000904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Session </w:t>
      </w:r>
      <w:r w:rsidR="00CA18F5">
        <w:rPr>
          <w:b/>
          <w:sz w:val="24"/>
          <w:szCs w:val="24"/>
        </w:rPr>
        <w:t xml:space="preserve">// </w:t>
      </w:r>
      <w:r>
        <w:rPr>
          <w:b/>
          <w:sz w:val="24"/>
          <w:szCs w:val="24"/>
        </w:rPr>
        <w:t>E </w:t>
      </w:r>
      <w:r w:rsidRPr="00CE126F">
        <w:rPr>
          <w:sz w:val="24"/>
          <w:szCs w:val="24"/>
        </w:rPr>
        <w:t>:</w:t>
      </w:r>
      <w:r w:rsidR="004666B8" w:rsidRPr="00CE12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LES D</w:t>
      </w:r>
      <w:r>
        <w:rPr>
          <w:rFonts w:cstheme="minorHAnsi"/>
          <w:b/>
          <w:sz w:val="24"/>
          <w:szCs w:val="24"/>
        </w:rPr>
        <w:t>ÉC</w:t>
      </w:r>
      <w:r>
        <w:rPr>
          <w:b/>
          <w:sz w:val="24"/>
          <w:szCs w:val="24"/>
        </w:rPr>
        <w:t>ISIONS FINANCI</w:t>
      </w:r>
      <w:r>
        <w:rPr>
          <w:rFonts w:cstheme="minorHAnsi"/>
          <w:b/>
          <w:sz w:val="24"/>
          <w:szCs w:val="24"/>
        </w:rPr>
        <w:t>È</w:t>
      </w:r>
      <w:r>
        <w:rPr>
          <w:b/>
          <w:sz w:val="24"/>
          <w:szCs w:val="24"/>
        </w:rPr>
        <w:t>RES ET FISCALES DE CRISE (</w:t>
      </w:r>
      <w:r>
        <w:rPr>
          <w:sz w:val="24"/>
          <w:szCs w:val="24"/>
        </w:rPr>
        <w:t>3/3</w:t>
      </w:r>
      <w:r>
        <w:rPr>
          <w:b/>
          <w:sz w:val="24"/>
          <w:szCs w:val="24"/>
        </w:rPr>
        <w:t>)</w:t>
      </w:r>
    </w:p>
    <w:p w:rsidR="003F0297" w:rsidRDefault="003F0297" w:rsidP="005535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Président : </w:t>
      </w:r>
      <w:r w:rsidR="004A1427">
        <w:rPr>
          <w:sz w:val="24"/>
          <w:szCs w:val="24"/>
        </w:rPr>
        <w:t>Michel Le Clainche, Président de l’association de soutien à la revue GFP</w:t>
      </w:r>
    </w:p>
    <w:p w:rsidR="00553538" w:rsidRDefault="00553538" w:rsidP="00553538">
      <w:pPr>
        <w:jc w:val="both"/>
        <w:rPr>
          <w:sz w:val="24"/>
          <w:szCs w:val="24"/>
        </w:rPr>
      </w:pPr>
      <w:r w:rsidRPr="004666B8">
        <w:rPr>
          <w:sz w:val="24"/>
          <w:szCs w:val="24"/>
        </w:rPr>
        <w:t>1)</w:t>
      </w:r>
      <w:r>
        <w:rPr>
          <w:b/>
          <w:sz w:val="24"/>
          <w:szCs w:val="24"/>
        </w:rPr>
        <w:t xml:space="preserve"> Les instruments juridiques financiers et les crises </w:t>
      </w:r>
      <w:r>
        <w:rPr>
          <w:sz w:val="24"/>
          <w:szCs w:val="24"/>
        </w:rPr>
        <w:t>: Gilbert ORSONI, Professeur, Université d’Aix-Marseille</w:t>
      </w:r>
    </w:p>
    <w:p w:rsidR="00553538" w:rsidRDefault="00553538" w:rsidP="00271444">
      <w:pPr>
        <w:jc w:val="both"/>
        <w:rPr>
          <w:b/>
          <w:sz w:val="24"/>
          <w:szCs w:val="24"/>
        </w:rPr>
      </w:pPr>
    </w:p>
    <w:p w:rsidR="00271444" w:rsidRDefault="002C106E" w:rsidP="0027144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71444" w:rsidRPr="004666B8">
        <w:rPr>
          <w:sz w:val="24"/>
          <w:szCs w:val="24"/>
        </w:rPr>
        <w:t>)</w:t>
      </w:r>
      <w:r w:rsidR="00271444">
        <w:rPr>
          <w:b/>
          <w:sz w:val="24"/>
          <w:szCs w:val="24"/>
        </w:rPr>
        <w:t xml:space="preserve"> Les aides publiques de soutien à l’économie en contexte de crise </w:t>
      </w:r>
      <w:r w:rsidR="00271444">
        <w:rPr>
          <w:sz w:val="24"/>
          <w:szCs w:val="24"/>
        </w:rPr>
        <w:t>: Denis JOUVE, Professeur, Université de Reims (CRDT)</w:t>
      </w:r>
    </w:p>
    <w:p w:rsidR="00271444" w:rsidRDefault="00271444" w:rsidP="00271444">
      <w:pPr>
        <w:jc w:val="both"/>
        <w:rPr>
          <w:sz w:val="24"/>
          <w:szCs w:val="24"/>
        </w:rPr>
      </w:pPr>
    </w:p>
    <w:p w:rsidR="00271444" w:rsidRDefault="002C106E" w:rsidP="0027144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71444" w:rsidRPr="004666B8">
        <w:rPr>
          <w:sz w:val="24"/>
          <w:szCs w:val="24"/>
        </w:rPr>
        <w:t>)</w:t>
      </w:r>
      <w:r w:rsidR="00271444">
        <w:rPr>
          <w:b/>
          <w:sz w:val="24"/>
          <w:szCs w:val="24"/>
        </w:rPr>
        <w:t xml:space="preserve"> Les mesures fiscales nationales et locales face à la crise du Covid en Italie</w:t>
      </w:r>
      <w:r w:rsidR="00271444">
        <w:rPr>
          <w:sz w:val="24"/>
          <w:szCs w:val="24"/>
        </w:rPr>
        <w:t>, Claudio SACCHETTO, Professeur, Université de Turin, Italie</w:t>
      </w:r>
    </w:p>
    <w:p w:rsidR="0082021B" w:rsidRPr="0082021B" w:rsidRDefault="006C7831" w:rsidP="00271444">
      <w:pPr>
        <w:jc w:val="both"/>
        <w:rPr>
          <w:sz w:val="24"/>
          <w:szCs w:val="24"/>
        </w:rPr>
      </w:pPr>
      <w:r>
        <w:rPr>
          <w:sz w:val="24"/>
          <w:szCs w:val="24"/>
        </w:rPr>
        <w:t>Débat/</w:t>
      </w:r>
      <w:r w:rsidR="0082021B" w:rsidRPr="0082021B">
        <w:rPr>
          <w:sz w:val="24"/>
          <w:szCs w:val="24"/>
        </w:rPr>
        <w:t>Pause</w:t>
      </w:r>
    </w:p>
    <w:p w:rsidR="0082021B" w:rsidRDefault="0082021B" w:rsidP="00271444">
      <w:pPr>
        <w:jc w:val="both"/>
        <w:rPr>
          <w:b/>
          <w:sz w:val="24"/>
          <w:szCs w:val="24"/>
        </w:rPr>
      </w:pPr>
    </w:p>
    <w:p w:rsidR="00553538" w:rsidRDefault="006B6E87" w:rsidP="0027144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553538">
        <w:rPr>
          <w:sz w:val="24"/>
          <w:szCs w:val="24"/>
        </w:rPr>
        <w:t xml:space="preserve">) </w:t>
      </w:r>
      <w:r w:rsidR="00553538">
        <w:rPr>
          <w:b/>
          <w:sz w:val="24"/>
          <w:szCs w:val="24"/>
        </w:rPr>
        <w:t>Crise sanitaire, crise budgétaire : quel impact sur l’évolution du modèle fédéral en Belgique</w:t>
      </w:r>
      <w:r w:rsidR="00553538">
        <w:rPr>
          <w:sz w:val="24"/>
          <w:szCs w:val="24"/>
        </w:rPr>
        <w:t xml:space="preserve">, </w:t>
      </w:r>
      <w:r w:rsidR="004A1427">
        <w:rPr>
          <w:sz w:val="24"/>
          <w:szCs w:val="24"/>
        </w:rPr>
        <w:t>Christian DE VISSCHER et</w:t>
      </w:r>
      <w:r w:rsidR="00553538">
        <w:rPr>
          <w:sz w:val="24"/>
          <w:szCs w:val="24"/>
        </w:rPr>
        <w:t xml:space="preserve"> </w:t>
      </w:r>
      <w:r w:rsidR="004A1427">
        <w:rPr>
          <w:sz w:val="24"/>
          <w:szCs w:val="24"/>
        </w:rPr>
        <w:t xml:space="preserve">Damien PIRON, </w:t>
      </w:r>
      <w:r w:rsidR="00553538">
        <w:rPr>
          <w:sz w:val="24"/>
          <w:szCs w:val="24"/>
        </w:rPr>
        <w:t>Professeur</w:t>
      </w:r>
      <w:r w:rsidR="004A1427">
        <w:rPr>
          <w:sz w:val="24"/>
          <w:szCs w:val="24"/>
        </w:rPr>
        <w:t>s</w:t>
      </w:r>
      <w:r w:rsidR="00553538">
        <w:rPr>
          <w:sz w:val="24"/>
          <w:szCs w:val="24"/>
        </w:rPr>
        <w:t>, Université de Louvain, Belgique</w:t>
      </w:r>
    </w:p>
    <w:p w:rsidR="00553538" w:rsidRDefault="00553538" w:rsidP="00271444">
      <w:pPr>
        <w:jc w:val="both"/>
        <w:rPr>
          <w:b/>
          <w:sz w:val="24"/>
          <w:szCs w:val="24"/>
        </w:rPr>
      </w:pPr>
    </w:p>
    <w:p w:rsidR="00271444" w:rsidRDefault="006B6E87" w:rsidP="0027144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71444" w:rsidRPr="00B75A3F">
        <w:rPr>
          <w:sz w:val="24"/>
          <w:szCs w:val="24"/>
        </w:rPr>
        <w:t>)</w:t>
      </w:r>
      <w:r w:rsidR="00553538">
        <w:rPr>
          <w:b/>
          <w:sz w:val="24"/>
          <w:szCs w:val="24"/>
        </w:rPr>
        <w:t xml:space="preserve"> Le cas des crises écologiques et naturelles</w:t>
      </w:r>
      <w:r w:rsidR="00553538">
        <w:rPr>
          <w:sz w:val="24"/>
          <w:szCs w:val="24"/>
        </w:rPr>
        <w:t> : Robin DEGRON, Professeur associé (HDR), Université de Paris 1</w:t>
      </w:r>
    </w:p>
    <w:p w:rsidR="006B6E87" w:rsidRDefault="006B6E87" w:rsidP="00271444">
      <w:pPr>
        <w:jc w:val="both"/>
        <w:rPr>
          <w:sz w:val="24"/>
          <w:szCs w:val="24"/>
        </w:rPr>
      </w:pPr>
    </w:p>
    <w:p w:rsidR="006B6E87" w:rsidRDefault="006B6E87" w:rsidP="006B6E87">
      <w:pPr>
        <w:jc w:val="both"/>
        <w:rPr>
          <w:sz w:val="24"/>
          <w:szCs w:val="24"/>
        </w:rPr>
      </w:pPr>
      <w:r w:rsidRPr="006B6E87">
        <w:rPr>
          <w:sz w:val="24"/>
          <w:szCs w:val="24"/>
        </w:rPr>
        <w:t>6)</w:t>
      </w:r>
      <w:r>
        <w:rPr>
          <w:b/>
          <w:sz w:val="24"/>
          <w:szCs w:val="24"/>
        </w:rPr>
        <w:t xml:space="preserve"> Le nouveau droit de la régulation financière internationale et de la résolution des crises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 Marcel SINKONDO, Maître de conférences HDR, Université de Reims (CRDT)</w:t>
      </w:r>
    </w:p>
    <w:p w:rsidR="004666B8" w:rsidRDefault="004666B8" w:rsidP="000904EC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Débat</w:t>
      </w:r>
    </w:p>
    <w:p w:rsidR="00CE126F" w:rsidRDefault="00CE126F" w:rsidP="000904EC">
      <w:pPr>
        <w:jc w:val="both"/>
        <w:rPr>
          <w:sz w:val="24"/>
          <w:szCs w:val="24"/>
        </w:rPr>
      </w:pPr>
    </w:p>
    <w:p w:rsidR="00750D8C" w:rsidRPr="00CE126F" w:rsidRDefault="00750D8C" w:rsidP="00750D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12H00-12H20 : </w:t>
      </w:r>
      <w:r>
        <w:rPr>
          <w:b/>
          <w:sz w:val="24"/>
          <w:szCs w:val="24"/>
        </w:rPr>
        <w:t>CONCLUSION</w:t>
      </w:r>
    </w:p>
    <w:p w:rsidR="00750D8C" w:rsidRDefault="00750D8C" w:rsidP="00750D8C">
      <w:pPr>
        <w:jc w:val="both"/>
        <w:rPr>
          <w:sz w:val="24"/>
          <w:szCs w:val="24"/>
        </w:rPr>
      </w:pPr>
      <w:r>
        <w:rPr>
          <w:sz w:val="24"/>
          <w:szCs w:val="24"/>
        </w:rPr>
        <w:t>Michel BOUVIER, Professeur, Université de Paris 1, Directeur de la Revue Française de Finances Publiques</w:t>
      </w:r>
    </w:p>
    <w:p w:rsidR="004666B8" w:rsidRPr="008403E8" w:rsidRDefault="004666B8" w:rsidP="000904EC">
      <w:pPr>
        <w:jc w:val="both"/>
        <w:rPr>
          <w:i/>
          <w:sz w:val="24"/>
          <w:szCs w:val="24"/>
        </w:rPr>
      </w:pPr>
    </w:p>
    <w:p w:rsidR="00F8328B" w:rsidRDefault="00F8328B" w:rsidP="000904EC">
      <w:pPr>
        <w:jc w:val="both"/>
        <w:rPr>
          <w:sz w:val="24"/>
          <w:szCs w:val="24"/>
        </w:rPr>
      </w:pPr>
    </w:p>
    <w:p w:rsidR="00F1750E" w:rsidRDefault="00F1750E" w:rsidP="000904EC">
      <w:pPr>
        <w:jc w:val="both"/>
        <w:rPr>
          <w:sz w:val="24"/>
          <w:szCs w:val="24"/>
        </w:rPr>
      </w:pPr>
    </w:p>
    <w:p w:rsidR="00725750" w:rsidRDefault="00725750" w:rsidP="00725750">
      <w:pPr>
        <w:jc w:val="both"/>
        <w:rPr>
          <w:sz w:val="28"/>
          <w:szCs w:val="28"/>
        </w:rPr>
      </w:pPr>
      <w:r>
        <w:rPr>
          <w:b/>
          <w:sz w:val="28"/>
          <w:szCs w:val="28"/>
          <w:bdr w:val="single" w:sz="4" w:space="0" w:color="auto" w:frame="1"/>
        </w:rPr>
        <w:t>Vendredi 2 juillet 2021, après-midi</w:t>
      </w:r>
    </w:p>
    <w:p w:rsidR="00725750" w:rsidRDefault="004018CF" w:rsidP="007257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14H30-15H3</w:t>
      </w:r>
      <w:r w:rsidR="004666B8">
        <w:rPr>
          <w:sz w:val="24"/>
          <w:szCs w:val="24"/>
        </w:rPr>
        <w:t>0 </w:t>
      </w:r>
      <w:r w:rsidR="00725750">
        <w:rPr>
          <w:sz w:val="24"/>
          <w:szCs w:val="24"/>
        </w:rPr>
        <w:t xml:space="preserve">: </w:t>
      </w:r>
      <w:r w:rsidR="00725750">
        <w:rPr>
          <w:b/>
          <w:sz w:val="24"/>
          <w:szCs w:val="24"/>
        </w:rPr>
        <w:t>Retour sur le séminaire SFFP « Les mythes en droit public financier »</w:t>
      </w:r>
    </w:p>
    <w:p w:rsidR="00725750" w:rsidRDefault="00725750" w:rsidP="00725750">
      <w:pPr>
        <w:jc w:val="both"/>
        <w:rPr>
          <w:sz w:val="24"/>
          <w:szCs w:val="24"/>
        </w:rPr>
      </w:pPr>
      <w:r>
        <w:rPr>
          <w:sz w:val="24"/>
          <w:szCs w:val="24"/>
        </w:rPr>
        <w:t>Romain BOURREL, Maître de conférences, Université de Grenoble, et Audrey ROSA, Maître de conférences, Université de Lille</w:t>
      </w:r>
    </w:p>
    <w:p w:rsidR="00725750" w:rsidRDefault="00F1750E" w:rsidP="00725750">
      <w:pPr>
        <w:jc w:val="both"/>
        <w:rPr>
          <w:sz w:val="24"/>
          <w:szCs w:val="24"/>
        </w:rPr>
      </w:pPr>
      <w:r>
        <w:rPr>
          <w:sz w:val="24"/>
          <w:szCs w:val="24"/>
        </w:rPr>
        <w:t>Pause</w:t>
      </w:r>
    </w:p>
    <w:p w:rsidR="00F1750E" w:rsidRDefault="00F1750E" w:rsidP="00725750">
      <w:pPr>
        <w:jc w:val="both"/>
        <w:rPr>
          <w:sz w:val="24"/>
          <w:szCs w:val="24"/>
        </w:rPr>
      </w:pPr>
    </w:p>
    <w:p w:rsidR="00772D88" w:rsidRDefault="004018CF" w:rsidP="00725750">
      <w:pPr>
        <w:jc w:val="both"/>
        <w:rPr>
          <w:sz w:val="24"/>
          <w:szCs w:val="24"/>
        </w:rPr>
      </w:pPr>
      <w:r>
        <w:rPr>
          <w:sz w:val="24"/>
          <w:szCs w:val="24"/>
        </w:rPr>
        <w:t>16H00</w:t>
      </w:r>
      <w:r w:rsidR="008403E8">
        <w:rPr>
          <w:sz w:val="24"/>
          <w:szCs w:val="24"/>
        </w:rPr>
        <w:t>-17H</w:t>
      </w:r>
      <w:r>
        <w:rPr>
          <w:sz w:val="24"/>
          <w:szCs w:val="24"/>
        </w:rPr>
        <w:t>30</w:t>
      </w:r>
      <w:r w:rsidR="00725750">
        <w:rPr>
          <w:sz w:val="24"/>
          <w:szCs w:val="24"/>
        </w:rPr>
        <w:t xml:space="preserve"> : </w:t>
      </w:r>
      <w:r w:rsidR="003F0297" w:rsidRPr="00B75A3F">
        <w:rPr>
          <w:b/>
          <w:sz w:val="24"/>
          <w:szCs w:val="24"/>
        </w:rPr>
        <w:t>Brainstorming</w:t>
      </w:r>
      <w:r w:rsidR="003F0297">
        <w:rPr>
          <w:b/>
          <w:sz w:val="24"/>
          <w:szCs w:val="24"/>
        </w:rPr>
        <w:t xml:space="preserve"> </w:t>
      </w:r>
      <w:r w:rsidR="003F0297" w:rsidRPr="003F0297">
        <w:rPr>
          <w:sz w:val="24"/>
          <w:szCs w:val="24"/>
        </w:rPr>
        <w:t>(</w:t>
      </w:r>
      <w:r w:rsidR="00535AF3">
        <w:rPr>
          <w:sz w:val="24"/>
          <w:szCs w:val="24"/>
        </w:rPr>
        <w:t xml:space="preserve">2 </w:t>
      </w:r>
      <w:r w:rsidR="003F0297" w:rsidRPr="003F0297">
        <w:rPr>
          <w:sz w:val="24"/>
          <w:szCs w:val="24"/>
        </w:rPr>
        <w:t>atelier</w:t>
      </w:r>
      <w:r w:rsidR="003F0297">
        <w:rPr>
          <w:sz w:val="24"/>
          <w:szCs w:val="24"/>
        </w:rPr>
        <w:t>s e</w:t>
      </w:r>
      <w:r w:rsidR="003F0297" w:rsidRPr="003F0297">
        <w:rPr>
          <w:sz w:val="24"/>
          <w:szCs w:val="24"/>
        </w:rPr>
        <w:t>n parallèle)</w:t>
      </w:r>
    </w:p>
    <w:p w:rsidR="008403E8" w:rsidRDefault="008403E8" w:rsidP="00840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5F2C">
        <w:rPr>
          <w:b/>
          <w:sz w:val="24"/>
          <w:szCs w:val="24"/>
        </w:rPr>
        <w:t>La pertinence du Pacte européen de stabilité et de croissance</w:t>
      </w:r>
      <w:r>
        <w:rPr>
          <w:sz w:val="24"/>
          <w:szCs w:val="24"/>
        </w:rPr>
        <w:t xml:space="preserve"> : atelier animé par Corinne </w:t>
      </w:r>
      <w:r w:rsidRPr="00817463">
        <w:rPr>
          <w:sz w:val="24"/>
          <w:szCs w:val="24"/>
        </w:rPr>
        <w:t>D</w:t>
      </w:r>
      <w:r>
        <w:rPr>
          <w:sz w:val="24"/>
          <w:szCs w:val="24"/>
        </w:rPr>
        <w:t>ELON</w:t>
      </w:r>
      <w:r w:rsidRPr="00817463">
        <w:rPr>
          <w:sz w:val="24"/>
          <w:szCs w:val="24"/>
        </w:rPr>
        <w:t>-D</w:t>
      </w:r>
      <w:r>
        <w:rPr>
          <w:sz w:val="24"/>
          <w:szCs w:val="24"/>
        </w:rPr>
        <w:t>ESMOULIN (SFFP)</w:t>
      </w:r>
    </w:p>
    <w:p w:rsidR="008403E8" w:rsidRDefault="008403E8" w:rsidP="00725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Le modèle financier anglo-saxon</w:t>
      </w:r>
      <w:r>
        <w:rPr>
          <w:sz w:val="24"/>
          <w:szCs w:val="24"/>
        </w:rPr>
        <w:t> : atelier animé par Alexandre GUIGUE (SFFP)</w:t>
      </w:r>
    </w:p>
    <w:p w:rsidR="008403E8" w:rsidRDefault="008403E8" w:rsidP="000904EC">
      <w:pPr>
        <w:jc w:val="both"/>
        <w:rPr>
          <w:sz w:val="24"/>
          <w:szCs w:val="24"/>
        </w:rPr>
      </w:pPr>
    </w:p>
    <w:p w:rsidR="00725750" w:rsidRDefault="008403E8" w:rsidP="000904EC">
      <w:pPr>
        <w:jc w:val="both"/>
        <w:rPr>
          <w:sz w:val="24"/>
          <w:szCs w:val="24"/>
        </w:rPr>
      </w:pPr>
      <w:r>
        <w:rPr>
          <w:sz w:val="24"/>
          <w:szCs w:val="24"/>
        </w:rPr>
        <w:t>17H</w:t>
      </w:r>
      <w:r w:rsidR="004018CF">
        <w:rPr>
          <w:sz w:val="24"/>
          <w:szCs w:val="24"/>
        </w:rPr>
        <w:t>30</w:t>
      </w:r>
      <w:r w:rsidR="00725750">
        <w:rPr>
          <w:sz w:val="24"/>
          <w:szCs w:val="24"/>
        </w:rPr>
        <w:t xml:space="preserve"> : </w:t>
      </w:r>
      <w:r w:rsidR="00725750">
        <w:rPr>
          <w:b/>
          <w:sz w:val="24"/>
          <w:szCs w:val="24"/>
        </w:rPr>
        <w:t>ASSEMBLÉE GÉNÉRALE DE LA SFFP</w:t>
      </w:r>
    </w:p>
    <w:p w:rsidR="00D45101" w:rsidRPr="00D45101" w:rsidRDefault="00D45101" w:rsidP="000904EC">
      <w:pPr>
        <w:jc w:val="both"/>
        <w:rPr>
          <w:sz w:val="24"/>
          <w:szCs w:val="24"/>
        </w:rPr>
      </w:pPr>
    </w:p>
    <w:p w:rsidR="00B75A3F" w:rsidRDefault="00B75A3F" w:rsidP="000904EC">
      <w:pPr>
        <w:jc w:val="both"/>
        <w:rPr>
          <w:sz w:val="24"/>
          <w:szCs w:val="24"/>
        </w:rPr>
      </w:pPr>
    </w:p>
    <w:p w:rsidR="00725750" w:rsidRDefault="00725750" w:rsidP="007257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bdr w:val="single" w:sz="4" w:space="0" w:color="auto" w:frame="1"/>
        </w:rPr>
        <w:t>Samedi 3 juillet 2021, matin</w:t>
      </w:r>
    </w:p>
    <w:p w:rsidR="00725750" w:rsidRPr="00A567F6" w:rsidRDefault="008403E8" w:rsidP="00725750">
      <w:pPr>
        <w:jc w:val="both"/>
        <w:rPr>
          <w:sz w:val="24"/>
          <w:szCs w:val="24"/>
        </w:rPr>
      </w:pPr>
      <w:r>
        <w:rPr>
          <w:sz w:val="24"/>
          <w:szCs w:val="24"/>
        </w:rPr>
        <w:t>9H00-10H00</w:t>
      </w:r>
      <w:r w:rsidR="00725750">
        <w:rPr>
          <w:sz w:val="24"/>
          <w:szCs w:val="24"/>
        </w:rPr>
        <w:t xml:space="preserve"> : </w:t>
      </w:r>
      <w:r w:rsidR="00725750" w:rsidRPr="00725750">
        <w:rPr>
          <w:b/>
          <w:sz w:val="24"/>
          <w:szCs w:val="24"/>
        </w:rPr>
        <w:t>Séminaire des doctorants</w:t>
      </w:r>
      <w:r w:rsidR="00A567F6">
        <w:rPr>
          <w:sz w:val="24"/>
          <w:szCs w:val="24"/>
        </w:rPr>
        <w:t> : animé par Romain BOURREL, Maître de conférences, Université de Grenoble, et Audrey ROSA, Maître de conférences, Université de Lille</w:t>
      </w:r>
    </w:p>
    <w:p w:rsidR="00725750" w:rsidRDefault="00725750" w:rsidP="00725750">
      <w:pPr>
        <w:jc w:val="both"/>
        <w:rPr>
          <w:sz w:val="24"/>
          <w:szCs w:val="24"/>
        </w:rPr>
      </w:pPr>
      <w:r>
        <w:rPr>
          <w:sz w:val="24"/>
          <w:szCs w:val="24"/>
        </w:rPr>
        <w:t>Pause</w:t>
      </w:r>
    </w:p>
    <w:p w:rsidR="00725750" w:rsidRPr="00B75A3F" w:rsidRDefault="00B75A3F" w:rsidP="000904E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8403E8">
        <w:rPr>
          <w:sz w:val="24"/>
          <w:szCs w:val="24"/>
        </w:rPr>
        <w:t>0H15-11H45</w:t>
      </w:r>
      <w:r>
        <w:rPr>
          <w:sz w:val="24"/>
          <w:szCs w:val="24"/>
        </w:rPr>
        <w:t xml:space="preserve"> : </w:t>
      </w:r>
      <w:r w:rsidR="003F0297" w:rsidRPr="00B75A3F">
        <w:rPr>
          <w:b/>
          <w:sz w:val="24"/>
          <w:szCs w:val="24"/>
        </w:rPr>
        <w:t>Brainstorming</w:t>
      </w:r>
      <w:r w:rsidR="003F0297">
        <w:rPr>
          <w:b/>
          <w:sz w:val="24"/>
          <w:szCs w:val="24"/>
        </w:rPr>
        <w:t xml:space="preserve"> </w:t>
      </w:r>
      <w:r w:rsidR="00535AF3">
        <w:rPr>
          <w:sz w:val="24"/>
          <w:szCs w:val="24"/>
        </w:rPr>
        <w:t xml:space="preserve">(2 </w:t>
      </w:r>
      <w:r w:rsidR="003F0297" w:rsidRPr="003F0297">
        <w:rPr>
          <w:sz w:val="24"/>
          <w:szCs w:val="24"/>
        </w:rPr>
        <w:t>atelier</w:t>
      </w:r>
      <w:r w:rsidR="003F0297">
        <w:rPr>
          <w:sz w:val="24"/>
          <w:szCs w:val="24"/>
        </w:rPr>
        <w:t>s e</w:t>
      </w:r>
      <w:r w:rsidR="003F0297" w:rsidRPr="003F0297">
        <w:rPr>
          <w:sz w:val="24"/>
          <w:szCs w:val="24"/>
        </w:rPr>
        <w:t>n parallèle)</w:t>
      </w:r>
    </w:p>
    <w:p w:rsidR="008403E8" w:rsidRDefault="008403E8" w:rsidP="00840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5F2C">
        <w:rPr>
          <w:b/>
          <w:sz w:val="24"/>
          <w:szCs w:val="24"/>
        </w:rPr>
        <w:t>La dette publique</w:t>
      </w:r>
      <w:r>
        <w:rPr>
          <w:sz w:val="24"/>
          <w:szCs w:val="24"/>
        </w:rPr>
        <w:t> : atelier animé par Xavier CABANNES (SFFP)</w:t>
      </w:r>
    </w:p>
    <w:p w:rsidR="00B75A3F" w:rsidRDefault="008403E8" w:rsidP="00090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5F2C">
        <w:rPr>
          <w:b/>
          <w:sz w:val="24"/>
          <w:szCs w:val="24"/>
        </w:rPr>
        <w:t>La fiscalité environnementale</w:t>
      </w:r>
      <w:r>
        <w:rPr>
          <w:sz w:val="24"/>
          <w:szCs w:val="24"/>
        </w:rPr>
        <w:t> : atelier animé par Céline VIESSANT (SFFP)</w:t>
      </w:r>
    </w:p>
    <w:p w:rsidR="00D70E85" w:rsidRDefault="00D70E85" w:rsidP="000904EC">
      <w:pPr>
        <w:jc w:val="both"/>
        <w:rPr>
          <w:sz w:val="24"/>
          <w:szCs w:val="24"/>
        </w:rPr>
      </w:pPr>
    </w:p>
    <w:p w:rsidR="003F0297" w:rsidRDefault="008403E8" w:rsidP="000904EC">
      <w:pPr>
        <w:jc w:val="both"/>
        <w:rPr>
          <w:b/>
          <w:sz w:val="24"/>
          <w:szCs w:val="24"/>
        </w:rPr>
      </w:pPr>
      <w:r w:rsidRPr="008403E8">
        <w:rPr>
          <w:sz w:val="24"/>
          <w:szCs w:val="24"/>
        </w:rPr>
        <w:t>11H45</w:t>
      </w:r>
      <w:r w:rsidR="00725750">
        <w:rPr>
          <w:b/>
          <w:sz w:val="24"/>
          <w:szCs w:val="24"/>
        </w:rPr>
        <w:t> : C</w:t>
      </w:r>
      <w:r w:rsidR="00D70E85">
        <w:rPr>
          <w:b/>
          <w:sz w:val="24"/>
          <w:szCs w:val="24"/>
        </w:rPr>
        <w:t xml:space="preserve">onseil d’Administration de la </w:t>
      </w:r>
      <w:r w:rsidR="00725750">
        <w:rPr>
          <w:b/>
          <w:sz w:val="24"/>
          <w:szCs w:val="24"/>
        </w:rPr>
        <w:t>SFFP</w:t>
      </w:r>
    </w:p>
    <w:p w:rsidR="008403E8" w:rsidRDefault="008403E8" w:rsidP="000904EC">
      <w:pPr>
        <w:jc w:val="both"/>
        <w:rPr>
          <w:i/>
          <w:sz w:val="24"/>
          <w:szCs w:val="24"/>
        </w:rPr>
      </w:pPr>
    </w:p>
    <w:p w:rsidR="008337F4" w:rsidRDefault="008337F4" w:rsidP="000904EC">
      <w:pPr>
        <w:jc w:val="both"/>
        <w:rPr>
          <w:sz w:val="24"/>
          <w:szCs w:val="24"/>
        </w:rPr>
      </w:pPr>
    </w:p>
    <w:p w:rsidR="008337F4" w:rsidRDefault="008337F4" w:rsidP="000904EC">
      <w:pPr>
        <w:jc w:val="both"/>
        <w:rPr>
          <w:sz w:val="24"/>
          <w:szCs w:val="24"/>
        </w:rPr>
      </w:pPr>
    </w:p>
    <w:p w:rsidR="008337F4" w:rsidRDefault="008337F4" w:rsidP="000904EC">
      <w:pPr>
        <w:jc w:val="both"/>
        <w:rPr>
          <w:sz w:val="24"/>
          <w:szCs w:val="24"/>
        </w:rPr>
      </w:pPr>
    </w:p>
    <w:p w:rsidR="008337F4" w:rsidRDefault="00E06C5D" w:rsidP="000904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CONTACTS</w:t>
      </w:r>
    </w:p>
    <w:p w:rsidR="008337F4" w:rsidRPr="008337F4" w:rsidRDefault="008337F4" w:rsidP="00090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Professeur Marc LEROY : </w:t>
      </w:r>
      <w:hyperlink r:id="rId7" w:history="1">
        <w:r w:rsidRPr="001801F0">
          <w:rPr>
            <w:rStyle w:val="Lienhypertexte"/>
            <w:sz w:val="24"/>
            <w:szCs w:val="24"/>
          </w:rPr>
          <w:t>marc.leroy@univ-reims.fr</w:t>
        </w:r>
      </w:hyperlink>
    </w:p>
    <w:sectPr w:rsidR="008337F4" w:rsidRPr="008337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0B" w:rsidRDefault="00A2120B" w:rsidP="00B75A3F">
      <w:pPr>
        <w:spacing w:after="0"/>
      </w:pPr>
      <w:r>
        <w:separator/>
      </w:r>
    </w:p>
  </w:endnote>
  <w:endnote w:type="continuationSeparator" w:id="0">
    <w:p w:rsidR="00A2120B" w:rsidRDefault="00A2120B" w:rsidP="00B75A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0B" w:rsidRDefault="00A2120B" w:rsidP="00B75A3F">
      <w:pPr>
        <w:spacing w:after="0"/>
      </w:pPr>
      <w:r>
        <w:separator/>
      </w:r>
    </w:p>
  </w:footnote>
  <w:footnote w:type="continuationSeparator" w:id="0">
    <w:p w:rsidR="00A2120B" w:rsidRDefault="00A2120B" w:rsidP="00B75A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607247"/>
      <w:docPartObj>
        <w:docPartGallery w:val="Page Numbers (Top of Page)"/>
        <w:docPartUnique/>
      </w:docPartObj>
    </w:sdtPr>
    <w:sdtEndPr/>
    <w:sdtContent>
      <w:p w:rsidR="00B75A3F" w:rsidRDefault="00B75A3F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C65">
          <w:rPr>
            <w:noProof/>
          </w:rPr>
          <w:t>5</w:t>
        </w:r>
        <w:r>
          <w:fldChar w:fldCharType="end"/>
        </w:r>
      </w:p>
    </w:sdtContent>
  </w:sdt>
  <w:p w:rsidR="00B75A3F" w:rsidRDefault="00B75A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EC"/>
    <w:rsid w:val="00011DD6"/>
    <w:rsid w:val="00021398"/>
    <w:rsid w:val="00022DD5"/>
    <w:rsid w:val="000400D8"/>
    <w:rsid w:val="00043509"/>
    <w:rsid w:val="00046102"/>
    <w:rsid w:val="0006423D"/>
    <w:rsid w:val="000904EC"/>
    <w:rsid w:val="0009457D"/>
    <w:rsid w:val="000C2C65"/>
    <w:rsid w:val="001367A5"/>
    <w:rsid w:val="00142430"/>
    <w:rsid w:val="001731E0"/>
    <w:rsid w:val="001C741E"/>
    <w:rsid w:val="001E2125"/>
    <w:rsid w:val="001F52CA"/>
    <w:rsid w:val="002331EF"/>
    <w:rsid w:val="00237A8C"/>
    <w:rsid w:val="00271444"/>
    <w:rsid w:val="002A4156"/>
    <w:rsid w:val="002B3E7D"/>
    <w:rsid w:val="002B6C28"/>
    <w:rsid w:val="002C007B"/>
    <w:rsid w:val="002C106E"/>
    <w:rsid w:val="002C4DA5"/>
    <w:rsid w:val="002D447A"/>
    <w:rsid w:val="00363084"/>
    <w:rsid w:val="00381D83"/>
    <w:rsid w:val="00385F2C"/>
    <w:rsid w:val="00386E3B"/>
    <w:rsid w:val="00396165"/>
    <w:rsid w:val="00396B8C"/>
    <w:rsid w:val="003C1004"/>
    <w:rsid w:val="003E560A"/>
    <w:rsid w:val="003F0297"/>
    <w:rsid w:val="004014D6"/>
    <w:rsid w:val="004018CF"/>
    <w:rsid w:val="00406F1C"/>
    <w:rsid w:val="00411602"/>
    <w:rsid w:val="00434FE1"/>
    <w:rsid w:val="00440CB9"/>
    <w:rsid w:val="004666B8"/>
    <w:rsid w:val="00497042"/>
    <w:rsid w:val="004A0787"/>
    <w:rsid w:val="004A1427"/>
    <w:rsid w:val="004A73D2"/>
    <w:rsid w:val="00535AF3"/>
    <w:rsid w:val="00553538"/>
    <w:rsid w:val="00562FDD"/>
    <w:rsid w:val="00577A51"/>
    <w:rsid w:val="00580530"/>
    <w:rsid w:val="0059396B"/>
    <w:rsid w:val="005C60CC"/>
    <w:rsid w:val="006053E6"/>
    <w:rsid w:val="00616318"/>
    <w:rsid w:val="0066369B"/>
    <w:rsid w:val="006B6E87"/>
    <w:rsid w:val="006C56AD"/>
    <w:rsid w:val="006C7831"/>
    <w:rsid w:val="006D2FB0"/>
    <w:rsid w:val="006E2FFB"/>
    <w:rsid w:val="00725750"/>
    <w:rsid w:val="00750D8C"/>
    <w:rsid w:val="00772D88"/>
    <w:rsid w:val="0079737D"/>
    <w:rsid w:val="00797CF2"/>
    <w:rsid w:val="007A0A0E"/>
    <w:rsid w:val="007A47B4"/>
    <w:rsid w:val="007A4FE0"/>
    <w:rsid w:val="007A5B52"/>
    <w:rsid w:val="007C212D"/>
    <w:rsid w:val="0082021B"/>
    <w:rsid w:val="0082323C"/>
    <w:rsid w:val="008337F4"/>
    <w:rsid w:val="008403E8"/>
    <w:rsid w:val="00843C11"/>
    <w:rsid w:val="00876EF3"/>
    <w:rsid w:val="008D214F"/>
    <w:rsid w:val="008E1574"/>
    <w:rsid w:val="00906737"/>
    <w:rsid w:val="00910300"/>
    <w:rsid w:val="00933AEA"/>
    <w:rsid w:val="00934D97"/>
    <w:rsid w:val="0094468E"/>
    <w:rsid w:val="0095400A"/>
    <w:rsid w:val="00954B6E"/>
    <w:rsid w:val="009967C8"/>
    <w:rsid w:val="009B7712"/>
    <w:rsid w:val="009C06F0"/>
    <w:rsid w:val="009D421D"/>
    <w:rsid w:val="00A0439E"/>
    <w:rsid w:val="00A2120B"/>
    <w:rsid w:val="00A567F6"/>
    <w:rsid w:val="00A57B5D"/>
    <w:rsid w:val="00A71063"/>
    <w:rsid w:val="00A7454F"/>
    <w:rsid w:val="00B54DDE"/>
    <w:rsid w:val="00B56286"/>
    <w:rsid w:val="00B7099E"/>
    <w:rsid w:val="00B71A29"/>
    <w:rsid w:val="00B75A3F"/>
    <w:rsid w:val="00B76C18"/>
    <w:rsid w:val="00B9467D"/>
    <w:rsid w:val="00BD23E6"/>
    <w:rsid w:val="00BD502C"/>
    <w:rsid w:val="00C01758"/>
    <w:rsid w:val="00C71509"/>
    <w:rsid w:val="00C833F8"/>
    <w:rsid w:val="00CA0B74"/>
    <w:rsid w:val="00CA18F5"/>
    <w:rsid w:val="00CA3A00"/>
    <w:rsid w:val="00CB33BB"/>
    <w:rsid w:val="00CD7409"/>
    <w:rsid w:val="00CE04DD"/>
    <w:rsid w:val="00CE126F"/>
    <w:rsid w:val="00D0408E"/>
    <w:rsid w:val="00D15CF8"/>
    <w:rsid w:val="00D4016F"/>
    <w:rsid w:val="00D45101"/>
    <w:rsid w:val="00D70E85"/>
    <w:rsid w:val="00D7216E"/>
    <w:rsid w:val="00D8044F"/>
    <w:rsid w:val="00DB0571"/>
    <w:rsid w:val="00DB393E"/>
    <w:rsid w:val="00DB5DA7"/>
    <w:rsid w:val="00DB7118"/>
    <w:rsid w:val="00DC17DD"/>
    <w:rsid w:val="00DE4C39"/>
    <w:rsid w:val="00E06C5D"/>
    <w:rsid w:val="00E34C9F"/>
    <w:rsid w:val="00E47501"/>
    <w:rsid w:val="00E63CAD"/>
    <w:rsid w:val="00E660C0"/>
    <w:rsid w:val="00E81385"/>
    <w:rsid w:val="00E9788D"/>
    <w:rsid w:val="00EA70C9"/>
    <w:rsid w:val="00F07C84"/>
    <w:rsid w:val="00F1750E"/>
    <w:rsid w:val="00F524BA"/>
    <w:rsid w:val="00F8328B"/>
    <w:rsid w:val="00FE3316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5A3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75A3F"/>
  </w:style>
  <w:style w:type="paragraph" w:styleId="Pieddepage">
    <w:name w:val="footer"/>
    <w:basedOn w:val="Normal"/>
    <w:link w:val="PieddepageCar"/>
    <w:uiPriority w:val="99"/>
    <w:unhideWhenUsed/>
    <w:rsid w:val="00B75A3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75A3F"/>
  </w:style>
  <w:style w:type="paragraph" w:styleId="Textedebulles">
    <w:name w:val="Balloon Text"/>
    <w:basedOn w:val="Normal"/>
    <w:link w:val="TextedebullesCar"/>
    <w:uiPriority w:val="99"/>
    <w:semiHidden/>
    <w:unhideWhenUsed/>
    <w:rsid w:val="000213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39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33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5A3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75A3F"/>
  </w:style>
  <w:style w:type="paragraph" w:styleId="Pieddepage">
    <w:name w:val="footer"/>
    <w:basedOn w:val="Normal"/>
    <w:link w:val="PieddepageCar"/>
    <w:uiPriority w:val="99"/>
    <w:unhideWhenUsed/>
    <w:rsid w:val="00B75A3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75A3F"/>
  </w:style>
  <w:style w:type="paragraph" w:styleId="Textedebulles">
    <w:name w:val="Balloon Text"/>
    <w:basedOn w:val="Normal"/>
    <w:link w:val="TextedebullesCar"/>
    <w:uiPriority w:val="99"/>
    <w:semiHidden/>
    <w:unhideWhenUsed/>
    <w:rsid w:val="000213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39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33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.leroy@univ-reims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</dc:creator>
  <cp:lastModifiedBy>LEROY</cp:lastModifiedBy>
  <cp:revision>2</cp:revision>
  <cp:lastPrinted>2021-05-22T13:06:00Z</cp:lastPrinted>
  <dcterms:created xsi:type="dcterms:W3CDTF">2021-06-08T14:59:00Z</dcterms:created>
  <dcterms:modified xsi:type="dcterms:W3CDTF">2021-06-08T14:59:00Z</dcterms:modified>
</cp:coreProperties>
</file>